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B2D9F9" w14:textId="77777777" w:rsidR="00624FF9" w:rsidRDefault="000901A3" w:rsidP="00624FF9">
      <w:pPr>
        <w:pStyle w:val="Titolo"/>
        <w:rPr>
          <w:sz w:val="32"/>
          <w:szCs w:val="32"/>
        </w:rPr>
      </w:pPr>
      <w:r w:rsidRPr="000901A3">
        <w:rPr>
          <w:sz w:val="28"/>
          <w:szCs w:val="28"/>
        </w:rPr>
        <w:object w:dxaOrig="2081" w:dyaOrig="1421" w14:anchorId="102AB44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3.25pt;height:89.25pt" o:ole="" fillcolor="window">
            <v:imagedata r:id="rId5" o:title="" gain="93623f"/>
          </v:shape>
          <o:OLEObject Type="Embed" ProgID="Word.Picture.8" ShapeID="_x0000_i1025" DrawAspect="Content" ObjectID="_1674911601" r:id="rId6"/>
        </w:object>
      </w:r>
    </w:p>
    <w:p w14:paraId="1560E9DF" w14:textId="77777777" w:rsidR="00624FF9" w:rsidRPr="000901A3" w:rsidRDefault="00624FF9" w:rsidP="00624FF9">
      <w:pPr>
        <w:pStyle w:val="Titolo"/>
        <w:rPr>
          <w:rFonts w:ascii="Clarendon" w:hAnsi="Clarendon"/>
          <w:sz w:val="32"/>
          <w:szCs w:val="32"/>
        </w:rPr>
      </w:pPr>
    </w:p>
    <w:p w14:paraId="41F8BD45" w14:textId="77777777" w:rsidR="00624FF9" w:rsidRPr="000901A3" w:rsidRDefault="00624FF9" w:rsidP="00624FF9">
      <w:pPr>
        <w:pStyle w:val="Titolo"/>
        <w:rPr>
          <w:rFonts w:ascii="Clarendon" w:hAnsi="Clarendon"/>
          <w:i/>
          <w:szCs w:val="40"/>
        </w:rPr>
      </w:pPr>
      <w:r w:rsidRPr="000901A3">
        <w:rPr>
          <w:rFonts w:ascii="Clarendon" w:hAnsi="Clarendon"/>
          <w:i/>
          <w:szCs w:val="40"/>
        </w:rPr>
        <w:t>COMUNE DI OLLASTRA</w:t>
      </w:r>
    </w:p>
    <w:p w14:paraId="7E81CED0" w14:textId="77777777" w:rsidR="00624FF9" w:rsidRDefault="000901A3" w:rsidP="00624FF9">
      <w:pPr>
        <w:pStyle w:val="Sottotitolo"/>
        <w:rPr>
          <w:sz w:val="24"/>
          <w:szCs w:val="24"/>
        </w:rPr>
      </w:pPr>
      <w:r>
        <w:rPr>
          <w:sz w:val="24"/>
          <w:szCs w:val="24"/>
        </w:rPr>
        <w:t>(</w:t>
      </w:r>
      <w:r w:rsidR="00624FF9" w:rsidRPr="000901A3">
        <w:rPr>
          <w:i/>
          <w:sz w:val="24"/>
          <w:szCs w:val="24"/>
        </w:rPr>
        <w:t>PROVINCIA DI ORISTANO</w:t>
      </w:r>
      <w:r w:rsidRPr="000901A3">
        <w:rPr>
          <w:i/>
          <w:sz w:val="24"/>
          <w:szCs w:val="24"/>
        </w:rPr>
        <w:t>)</w:t>
      </w:r>
    </w:p>
    <w:p w14:paraId="54E7FE18" w14:textId="77777777" w:rsidR="005C0556" w:rsidRPr="005C0556" w:rsidRDefault="005C0556" w:rsidP="00624FF9">
      <w:pPr>
        <w:pStyle w:val="Sottotitolo"/>
        <w:rPr>
          <w:sz w:val="24"/>
          <w:szCs w:val="24"/>
        </w:rPr>
      </w:pPr>
    </w:p>
    <w:p w14:paraId="630BB45C" w14:textId="77777777" w:rsidR="00624FF9" w:rsidRPr="0094586D" w:rsidRDefault="00624FF9" w:rsidP="00624FF9">
      <w:pPr>
        <w:pStyle w:val="Sottotitolo"/>
        <w:rPr>
          <w:rFonts w:ascii="Alfredo's Dance" w:hAnsi="Alfredo's Dance"/>
          <w:sz w:val="24"/>
          <w:szCs w:val="24"/>
        </w:rPr>
      </w:pPr>
      <w:r w:rsidRPr="0094586D">
        <w:rPr>
          <w:rFonts w:ascii="Alfredo's Dance" w:hAnsi="Alfredo's Dance"/>
          <w:sz w:val="24"/>
          <w:szCs w:val="24"/>
        </w:rPr>
        <w:t>Via Angioy, 23 tel.0783/409000</w:t>
      </w:r>
      <w:r w:rsidR="005C0556">
        <w:rPr>
          <w:rFonts w:ascii="Alfredo's Dance" w:hAnsi="Alfredo's Dance"/>
          <w:sz w:val="24"/>
          <w:szCs w:val="24"/>
        </w:rPr>
        <w:t xml:space="preserve"> - </w:t>
      </w:r>
      <w:r w:rsidRPr="0094586D">
        <w:rPr>
          <w:rFonts w:ascii="Alfredo's Dance" w:hAnsi="Alfredo's Dance"/>
          <w:sz w:val="24"/>
          <w:szCs w:val="24"/>
        </w:rPr>
        <w:t>fax 0783/409315</w:t>
      </w:r>
    </w:p>
    <w:p w14:paraId="53131EDD" w14:textId="4F04597D" w:rsidR="00624FF9" w:rsidRDefault="00624FF9" w:rsidP="00624FF9">
      <w:pPr>
        <w:pStyle w:val="Sottotitolo"/>
        <w:rPr>
          <w:rFonts w:ascii="Alfredo's Dance" w:hAnsi="Alfredo's Dance"/>
          <w:sz w:val="24"/>
          <w:szCs w:val="24"/>
        </w:rPr>
      </w:pPr>
      <w:r w:rsidRPr="0094586D">
        <w:rPr>
          <w:rFonts w:ascii="Alfredo's Dance" w:hAnsi="Alfredo's Dance"/>
          <w:sz w:val="24"/>
          <w:szCs w:val="24"/>
        </w:rPr>
        <w:t xml:space="preserve">e-mail: </w:t>
      </w:r>
      <w:hyperlink r:id="rId7" w:history="1">
        <w:r w:rsidR="006E5299" w:rsidRPr="00903637">
          <w:rPr>
            <w:rStyle w:val="Collegamentoipertestuale"/>
            <w:rFonts w:ascii="Alfredo's Dance" w:hAnsi="Alfredo's Dance"/>
            <w:sz w:val="24"/>
            <w:szCs w:val="24"/>
          </w:rPr>
          <w:t>sociale</w:t>
        </w:r>
        <w:r w:rsidR="006E5299" w:rsidRPr="00903637">
          <w:rPr>
            <w:rStyle w:val="Collegamentoipertestuale"/>
            <w:sz w:val="24"/>
            <w:szCs w:val="24"/>
          </w:rPr>
          <w:t>@</w:t>
        </w:r>
        <w:r w:rsidR="006E5299" w:rsidRPr="00903637">
          <w:rPr>
            <w:rStyle w:val="Collegamentoipertestuale"/>
            <w:rFonts w:ascii="Alfredo's Dance" w:hAnsi="Alfredo's Dance"/>
            <w:sz w:val="24"/>
            <w:szCs w:val="24"/>
          </w:rPr>
          <w:t>comune.ollastra.or.it</w:t>
        </w:r>
      </w:hyperlink>
    </w:p>
    <w:p w14:paraId="1F93DE47" w14:textId="77777777" w:rsidR="0094586D" w:rsidRPr="005C0556" w:rsidRDefault="0094586D" w:rsidP="00624FF9">
      <w:pPr>
        <w:pStyle w:val="Sottotitolo"/>
        <w:rPr>
          <w:rFonts w:ascii="Alfredo's Dance" w:hAnsi="Alfredo's Dance"/>
          <w:i/>
          <w:sz w:val="24"/>
          <w:szCs w:val="24"/>
        </w:rPr>
      </w:pPr>
    </w:p>
    <w:p w14:paraId="06C3030B" w14:textId="77777777" w:rsidR="00624FF9" w:rsidRPr="005C0556" w:rsidRDefault="005C0556" w:rsidP="000901A3">
      <w:pPr>
        <w:pStyle w:val="Sottotitolo"/>
        <w:rPr>
          <w:rFonts w:ascii="Alfredo's Dance" w:hAnsi="Alfredo's Dance"/>
          <w:b/>
          <w:i/>
          <w:sz w:val="24"/>
          <w:szCs w:val="24"/>
        </w:rPr>
      </w:pPr>
      <w:r w:rsidRPr="005C0556">
        <w:rPr>
          <w:rFonts w:ascii="Alfredo's Dance" w:hAnsi="Alfredo's Dance"/>
          <w:b/>
          <w:i/>
          <w:sz w:val="24"/>
          <w:szCs w:val="24"/>
        </w:rPr>
        <w:t>UFFICIO SERVIZI SOCIALI</w:t>
      </w:r>
    </w:p>
    <w:p w14:paraId="025867C9" w14:textId="77777777" w:rsidR="00624FF9" w:rsidRDefault="00624FF9" w:rsidP="00624FF9">
      <w:pPr>
        <w:rPr>
          <w:sz w:val="24"/>
        </w:rPr>
      </w:pPr>
    </w:p>
    <w:p w14:paraId="5AECB572" w14:textId="07E503E4" w:rsidR="00BE5BF5" w:rsidRDefault="006E5299" w:rsidP="006E5299">
      <w:pPr>
        <w:jc w:val="both"/>
        <w:rPr>
          <w:sz w:val="24"/>
          <w:szCs w:val="24"/>
        </w:rPr>
      </w:pPr>
      <w:r>
        <w:rPr>
          <w:rStyle w:val="fontstyle01"/>
        </w:rPr>
        <w:t>Avviso pubblico per la formazione di un Elenco di operatori economici finalizzato all’</w:t>
      </w:r>
      <w:r>
        <w:rPr>
          <w:rStyle w:val="fontstyle21"/>
        </w:rPr>
        <w:t xml:space="preserve">erogazione del </w:t>
      </w:r>
      <w:r>
        <w:rPr>
          <w:rStyle w:val="fontstyle01"/>
        </w:rPr>
        <w:t xml:space="preserve">Servizio di accoglienza residenziale e semiresidenziale per </w:t>
      </w:r>
      <w:r>
        <w:rPr>
          <w:rStyle w:val="fontstyle21"/>
        </w:rPr>
        <w:t>minori, minori stranieri non</w:t>
      </w:r>
      <w:r>
        <w:rPr>
          <w:rFonts w:ascii="Calibri-BoldItalic" w:hAnsi="Calibri-BoldItalic"/>
          <w:b/>
          <w:bCs/>
          <w:i/>
          <w:iCs/>
          <w:color w:val="000000"/>
        </w:rPr>
        <w:br/>
      </w:r>
      <w:r>
        <w:rPr>
          <w:rStyle w:val="fontstyle21"/>
        </w:rPr>
        <w:t xml:space="preserve">accompagnati, madri con minori, giovani adulti, anziani e disabili </w:t>
      </w:r>
      <w:r>
        <w:rPr>
          <w:rStyle w:val="fontstyle01"/>
        </w:rPr>
        <w:t>presso strutture residenziali.</w:t>
      </w:r>
    </w:p>
    <w:p w14:paraId="45F9B1FA" w14:textId="77777777" w:rsidR="001F649D" w:rsidRDefault="001F649D" w:rsidP="00624FF9">
      <w:pPr>
        <w:rPr>
          <w:sz w:val="24"/>
          <w:szCs w:val="24"/>
        </w:rPr>
      </w:pPr>
    </w:p>
    <w:p w14:paraId="172D9C50" w14:textId="4202F8D4" w:rsidR="001F649D" w:rsidRDefault="006E5299" w:rsidP="006E5299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6E5299">
        <w:rPr>
          <w:rFonts w:ascii="Calibri" w:hAnsi="Calibri" w:cs="Calibri"/>
          <w:color w:val="000000"/>
          <w:sz w:val="22"/>
          <w:szCs w:val="22"/>
        </w:rPr>
        <w:t xml:space="preserve">Si rende noto che il Comune di </w:t>
      </w:r>
      <w:r>
        <w:rPr>
          <w:rFonts w:ascii="Calibri" w:hAnsi="Calibri" w:cs="Calibri"/>
          <w:color w:val="000000"/>
          <w:sz w:val="22"/>
          <w:szCs w:val="22"/>
        </w:rPr>
        <w:t>Ollastra</w:t>
      </w:r>
      <w:r w:rsidRPr="006E5299">
        <w:rPr>
          <w:rFonts w:ascii="Calibri" w:hAnsi="Calibri" w:cs="Calibri"/>
          <w:color w:val="000000"/>
          <w:sz w:val="22"/>
          <w:szCs w:val="22"/>
        </w:rPr>
        <w:t xml:space="preserve"> (di seguito “</w:t>
      </w:r>
      <w:r w:rsidRPr="006E5299">
        <w:rPr>
          <w:rFonts w:ascii="Calibri-Italic" w:hAnsi="Calibri-Italic"/>
          <w:i/>
          <w:iCs/>
          <w:color w:val="000000"/>
          <w:sz w:val="22"/>
          <w:szCs w:val="22"/>
        </w:rPr>
        <w:t>Comune</w:t>
      </w:r>
      <w:r w:rsidRPr="006E5299">
        <w:rPr>
          <w:rFonts w:ascii="Calibri" w:hAnsi="Calibri" w:cs="Calibri"/>
          <w:color w:val="000000"/>
          <w:sz w:val="22"/>
          <w:szCs w:val="22"/>
        </w:rPr>
        <w:t xml:space="preserve">”) in esecuzione della Deliberazione di G.C. </w:t>
      </w:r>
      <w:r w:rsidRPr="00BA4514">
        <w:rPr>
          <w:rFonts w:ascii="Calibri" w:hAnsi="Calibri" w:cs="Calibri"/>
          <w:color w:val="000000"/>
          <w:sz w:val="22"/>
          <w:szCs w:val="22"/>
        </w:rPr>
        <w:t>n.</w:t>
      </w:r>
      <w:r w:rsidR="00BA4514">
        <w:rPr>
          <w:rFonts w:ascii="Calibri" w:hAnsi="Calibri" w:cs="Calibri"/>
          <w:color w:val="000000"/>
          <w:sz w:val="22"/>
          <w:szCs w:val="22"/>
        </w:rPr>
        <w:t xml:space="preserve"> 2</w:t>
      </w:r>
      <w:r w:rsidRPr="00BA4514">
        <w:rPr>
          <w:rFonts w:ascii="Calibri" w:hAnsi="Calibri" w:cs="Calibri"/>
          <w:color w:val="000000"/>
          <w:sz w:val="22"/>
          <w:szCs w:val="22"/>
        </w:rPr>
        <w:t xml:space="preserve"> del </w:t>
      </w:r>
      <w:r w:rsidR="00BA4514">
        <w:rPr>
          <w:rFonts w:ascii="Calibri" w:hAnsi="Calibri" w:cs="Calibri"/>
          <w:color w:val="000000"/>
          <w:sz w:val="22"/>
          <w:szCs w:val="22"/>
        </w:rPr>
        <w:t>11.02</w:t>
      </w:r>
      <w:r w:rsidRPr="00BA4514">
        <w:rPr>
          <w:rFonts w:ascii="Calibri" w:hAnsi="Calibri" w:cs="Calibri"/>
          <w:color w:val="000000"/>
          <w:sz w:val="22"/>
          <w:szCs w:val="22"/>
        </w:rPr>
        <w:t xml:space="preserve">.2021 e della Determinazione </w:t>
      </w:r>
      <w:r w:rsidR="00BA4514">
        <w:rPr>
          <w:rFonts w:ascii="Calibri" w:hAnsi="Calibri" w:cs="Calibri"/>
          <w:color w:val="000000"/>
          <w:sz w:val="22"/>
          <w:szCs w:val="22"/>
        </w:rPr>
        <w:t>del Responsabile del Servizio Amministrativo</w:t>
      </w:r>
      <w:r w:rsidRPr="00BA4514">
        <w:rPr>
          <w:rFonts w:ascii="Calibri" w:hAnsi="Calibri" w:cs="Calibri"/>
          <w:color w:val="000000"/>
          <w:sz w:val="22"/>
          <w:szCs w:val="22"/>
        </w:rPr>
        <w:t xml:space="preserve"> n. </w:t>
      </w:r>
      <w:r w:rsidR="00BA4514">
        <w:rPr>
          <w:rFonts w:ascii="Calibri" w:hAnsi="Calibri" w:cs="Calibri"/>
          <w:color w:val="000000"/>
          <w:sz w:val="22"/>
          <w:szCs w:val="22"/>
        </w:rPr>
        <w:t>13</w:t>
      </w:r>
      <w:r w:rsidRPr="00BA4514">
        <w:rPr>
          <w:rFonts w:ascii="Calibri" w:hAnsi="Calibri" w:cs="Calibri"/>
          <w:color w:val="000000"/>
          <w:sz w:val="22"/>
          <w:szCs w:val="22"/>
        </w:rPr>
        <w:t xml:space="preserve"> del </w:t>
      </w:r>
      <w:r w:rsidR="00BA4514">
        <w:rPr>
          <w:rFonts w:ascii="Calibri" w:hAnsi="Calibri" w:cs="Calibri"/>
          <w:color w:val="000000"/>
          <w:sz w:val="22"/>
          <w:szCs w:val="22"/>
        </w:rPr>
        <w:t>11.02.2021</w:t>
      </w:r>
      <w:r w:rsidRPr="00BA4514">
        <w:rPr>
          <w:rFonts w:ascii="Calibri" w:hAnsi="Calibri" w:cs="Calibri"/>
          <w:color w:val="000000"/>
          <w:sz w:val="22"/>
          <w:szCs w:val="22"/>
        </w:rPr>
        <w:t xml:space="preserve"> intende proceder</w:t>
      </w:r>
      <w:r w:rsidRPr="006E5299">
        <w:rPr>
          <w:rFonts w:ascii="Calibri" w:hAnsi="Calibri" w:cs="Calibri"/>
          <w:color w:val="000000"/>
          <w:sz w:val="22"/>
          <w:szCs w:val="22"/>
        </w:rPr>
        <w:t>e alla</w:t>
      </w:r>
      <w:r w:rsidR="00E1326A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6E5299">
        <w:rPr>
          <w:rFonts w:ascii="Calibri" w:hAnsi="Calibri" w:cs="Calibri"/>
          <w:color w:val="000000"/>
          <w:sz w:val="22"/>
          <w:szCs w:val="22"/>
        </w:rPr>
        <w:t>formazione di un Elenco (di seguito “</w:t>
      </w:r>
      <w:r w:rsidRPr="006E5299">
        <w:rPr>
          <w:rFonts w:ascii="Calibri-Italic" w:hAnsi="Calibri-Italic"/>
          <w:i/>
          <w:iCs/>
          <w:color w:val="000000"/>
          <w:sz w:val="22"/>
          <w:szCs w:val="22"/>
        </w:rPr>
        <w:t>Elenco</w:t>
      </w:r>
      <w:r w:rsidRPr="006E5299">
        <w:rPr>
          <w:rFonts w:ascii="Calibri" w:hAnsi="Calibri" w:cs="Calibri"/>
          <w:color w:val="000000"/>
          <w:sz w:val="22"/>
          <w:szCs w:val="22"/>
        </w:rPr>
        <w:t>”) di operatori economici possibili erogatori dei servizi di accoglienza residenziale e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6E5299">
        <w:rPr>
          <w:rFonts w:ascii="Calibri" w:hAnsi="Calibri" w:cs="Calibri"/>
          <w:color w:val="000000"/>
          <w:sz w:val="22"/>
          <w:szCs w:val="22"/>
        </w:rPr>
        <w:t xml:space="preserve">semiresidenziale in favore di </w:t>
      </w:r>
      <w:r w:rsidRPr="006E5299">
        <w:rPr>
          <w:rFonts w:ascii="Calibri-Italic" w:hAnsi="Calibri-Italic"/>
          <w:i/>
          <w:iCs/>
          <w:color w:val="000000"/>
          <w:sz w:val="22"/>
          <w:szCs w:val="22"/>
        </w:rPr>
        <w:t>minori, minori stranieri non accompagnati, madri con minori, giovani adulti,</w:t>
      </w:r>
      <w:r>
        <w:rPr>
          <w:rFonts w:ascii="Calibri-Italic" w:hAnsi="Calibri-Italic"/>
          <w:i/>
          <w:iCs/>
          <w:color w:val="000000"/>
          <w:sz w:val="22"/>
          <w:szCs w:val="22"/>
        </w:rPr>
        <w:t xml:space="preserve"> </w:t>
      </w:r>
      <w:r w:rsidRPr="006E5299">
        <w:rPr>
          <w:rFonts w:ascii="Calibri-Italic" w:hAnsi="Calibri-Italic"/>
          <w:i/>
          <w:iCs/>
          <w:color w:val="000000"/>
          <w:sz w:val="22"/>
          <w:szCs w:val="22"/>
        </w:rPr>
        <w:t>anziani e disabili</w:t>
      </w:r>
      <w:r w:rsidRPr="006E5299">
        <w:rPr>
          <w:rFonts w:ascii="Calibri" w:hAnsi="Calibri" w:cs="Calibri"/>
          <w:color w:val="000000"/>
          <w:sz w:val="22"/>
          <w:szCs w:val="22"/>
        </w:rPr>
        <w:t>, articolato per tipologia di offerta, già in possesso delle prescritte autorizzazioni per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6E5299">
        <w:rPr>
          <w:rFonts w:ascii="Calibri" w:hAnsi="Calibri" w:cs="Calibri"/>
          <w:color w:val="000000"/>
          <w:sz w:val="22"/>
          <w:szCs w:val="22"/>
        </w:rPr>
        <w:t>l’esercizio delle rispettive attività (Autorizzazione al funzionamento e Accreditamento della struttura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6E5299">
        <w:rPr>
          <w:rFonts w:ascii="Calibri" w:hAnsi="Calibri" w:cs="Calibri"/>
          <w:color w:val="000000"/>
          <w:sz w:val="22"/>
          <w:szCs w:val="22"/>
        </w:rPr>
        <w:t>residenziale, o con procedura avviata), ubicati nel territorio della Regione Sardegna</w:t>
      </w:r>
      <w:r>
        <w:rPr>
          <w:rFonts w:ascii="Calibri" w:hAnsi="Calibri" w:cs="Calibri"/>
          <w:color w:val="000000"/>
          <w:sz w:val="22"/>
          <w:szCs w:val="22"/>
        </w:rPr>
        <w:t xml:space="preserve">. </w:t>
      </w:r>
    </w:p>
    <w:p w14:paraId="56336B71" w14:textId="0DADAAAA" w:rsidR="006E5299" w:rsidRDefault="006E5299" w:rsidP="006E5299">
      <w:pPr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618A2205" w14:textId="7B8135A6" w:rsidR="006E5299" w:rsidRPr="007974FF" w:rsidRDefault="006E5299" w:rsidP="006E5299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7974FF">
        <w:rPr>
          <w:rFonts w:ascii="Calibri" w:hAnsi="Calibri" w:cs="Calibri"/>
          <w:color w:val="000000"/>
          <w:sz w:val="22"/>
          <w:szCs w:val="22"/>
        </w:rPr>
        <w:t>All’inserimento nell’Elenco farà seguito la sottoscrizione di specifica convenzione che disciplina i rapporti, derivanti dall’adesione all’Elenco, fra Operatore economico e Comune.</w:t>
      </w:r>
    </w:p>
    <w:p w14:paraId="3E203F10" w14:textId="77777777" w:rsidR="007974FF" w:rsidRPr="007974FF" w:rsidRDefault="006E5299" w:rsidP="007974FF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7974FF">
        <w:rPr>
          <w:rFonts w:ascii="Calibri" w:hAnsi="Calibri" w:cs="Calibri"/>
          <w:color w:val="000000"/>
          <w:sz w:val="22"/>
          <w:szCs w:val="22"/>
        </w:rPr>
        <w:br/>
        <w:t>L’effettivo inserimento dei soggetti nell’ambito delle strutture di cui alle precedenti sezioni verrà disposto,</w:t>
      </w:r>
    </w:p>
    <w:p w14:paraId="0F1B8332" w14:textId="5FE06AD0" w:rsidR="006E5299" w:rsidRPr="007974FF" w:rsidRDefault="006E5299" w:rsidP="007974FF">
      <w:pPr>
        <w:jc w:val="both"/>
        <w:rPr>
          <w:rFonts w:ascii="Calibri-Italic" w:hAnsi="Calibri-Italic"/>
          <w:color w:val="000000"/>
          <w:sz w:val="22"/>
          <w:szCs w:val="22"/>
        </w:rPr>
      </w:pPr>
      <w:r w:rsidRPr="007974FF">
        <w:rPr>
          <w:rFonts w:ascii="Calibri" w:hAnsi="Calibri" w:cs="Calibri"/>
          <w:color w:val="000000"/>
          <w:sz w:val="22"/>
          <w:szCs w:val="22"/>
        </w:rPr>
        <w:t>all’occorrenza</w:t>
      </w:r>
      <w:r w:rsidR="007974FF" w:rsidRPr="007974FF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7974FF">
        <w:rPr>
          <w:rFonts w:ascii="Calibri" w:hAnsi="Calibri" w:cs="Calibri"/>
          <w:color w:val="000000"/>
          <w:sz w:val="22"/>
          <w:szCs w:val="22"/>
        </w:rPr>
        <w:t>dal</w:t>
      </w:r>
      <w:r w:rsidR="007974FF" w:rsidRPr="007974FF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7974FF">
        <w:rPr>
          <w:rFonts w:ascii="Calibri" w:hAnsi="Calibri" w:cs="Calibri"/>
          <w:color w:val="000000"/>
          <w:sz w:val="22"/>
          <w:szCs w:val="22"/>
        </w:rPr>
        <w:t>Servizio</w:t>
      </w:r>
      <w:r w:rsidR="007974FF" w:rsidRPr="007974FF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7974FF">
        <w:rPr>
          <w:rFonts w:ascii="Calibri" w:hAnsi="Calibri" w:cs="Calibri"/>
          <w:color w:val="000000"/>
          <w:sz w:val="22"/>
          <w:szCs w:val="22"/>
        </w:rPr>
        <w:t>Sociale</w:t>
      </w:r>
      <w:r w:rsidR="007974FF" w:rsidRPr="007974FF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7974FF">
        <w:rPr>
          <w:rFonts w:ascii="Calibri" w:hAnsi="Calibri" w:cs="Calibri"/>
          <w:color w:val="000000"/>
          <w:sz w:val="22"/>
          <w:szCs w:val="22"/>
        </w:rPr>
        <w:t>Comunale,</w:t>
      </w:r>
      <w:r w:rsidR="007974FF" w:rsidRPr="007974FF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7974FF">
        <w:rPr>
          <w:rFonts w:ascii="Calibri-Italic" w:hAnsi="Calibri-Italic"/>
          <w:color w:val="000000"/>
          <w:sz w:val="22"/>
          <w:szCs w:val="22"/>
        </w:rPr>
        <w:t>dai</w:t>
      </w:r>
      <w:r w:rsidR="007974FF" w:rsidRPr="007974FF">
        <w:rPr>
          <w:rFonts w:ascii="Calibri-Italic" w:hAnsi="Calibri-Italic"/>
          <w:color w:val="000000"/>
          <w:sz w:val="22"/>
          <w:szCs w:val="22"/>
        </w:rPr>
        <w:t xml:space="preserve"> m</w:t>
      </w:r>
      <w:r w:rsidRPr="007974FF">
        <w:rPr>
          <w:rFonts w:ascii="Calibri-Italic" w:hAnsi="Calibri-Italic"/>
          <w:color w:val="000000"/>
          <w:sz w:val="22"/>
          <w:szCs w:val="22"/>
        </w:rPr>
        <w:t>edesimi</w:t>
      </w:r>
      <w:r w:rsidR="007974FF" w:rsidRPr="007974FF">
        <w:rPr>
          <w:rFonts w:ascii="Calibri-Italic" w:hAnsi="Calibri-Italic"/>
          <w:color w:val="000000"/>
          <w:sz w:val="22"/>
          <w:szCs w:val="22"/>
        </w:rPr>
        <w:t xml:space="preserve"> </w:t>
      </w:r>
      <w:r w:rsidRPr="007974FF">
        <w:rPr>
          <w:rFonts w:ascii="Calibri-Italic" w:hAnsi="Calibri-Italic"/>
          <w:color w:val="000000"/>
          <w:sz w:val="22"/>
          <w:szCs w:val="22"/>
        </w:rPr>
        <w:t>richiedenti,</w:t>
      </w:r>
      <w:r w:rsidR="007974FF" w:rsidRPr="007974FF">
        <w:rPr>
          <w:rFonts w:ascii="Calibri-Italic" w:hAnsi="Calibri-Italic"/>
          <w:color w:val="000000"/>
          <w:sz w:val="22"/>
          <w:szCs w:val="22"/>
        </w:rPr>
        <w:t xml:space="preserve"> </w:t>
      </w:r>
      <w:r w:rsidRPr="007974FF">
        <w:rPr>
          <w:rFonts w:ascii="Calibri-Italic" w:hAnsi="Calibri-Italic"/>
          <w:color w:val="000000"/>
          <w:sz w:val="22"/>
          <w:szCs w:val="22"/>
        </w:rPr>
        <w:t>dai</w:t>
      </w:r>
      <w:r w:rsidR="007974FF" w:rsidRPr="007974FF">
        <w:rPr>
          <w:rFonts w:ascii="Calibri-Italic" w:hAnsi="Calibri-Italic"/>
          <w:color w:val="000000"/>
          <w:sz w:val="22"/>
          <w:szCs w:val="22"/>
        </w:rPr>
        <w:t xml:space="preserve"> </w:t>
      </w:r>
      <w:r w:rsidRPr="007974FF">
        <w:rPr>
          <w:rFonts w:ascii="Calibri-Italic" w:hAnsi="Calibri-Italic"/>
          <w:color w:val="000000"/>
          <w:sz w:val="22"/>
          <w:szCs w:val="22"/>
        </w:rPr>
        <w:t>familiari</w:t>
      </w:r>
      <w:r w:rsidR="007974FF" w:rsidRPr="007974FF">
        <w:rPr>
          <w:rFonts w:ascii="Calibri-Italic" w:hAnsi="Calibri-Italic"/>
          <w:color w:val="000000"/>
          <w:sz w:val="22"/>
          <w:szCs w:val="22"/>
        </w:rPr>
        <w:t xml:space="preserve"> </w:t>
      </w:r>
      <w:r w:rsidRPr="007974FF">
        <w:rPr>
          <w:rFonts w:ascii="Calibri-Italic" w:hAnsi="Calibri-Italic"/>
          <w:color w:val="000000"/>
          <w:sz w:val="22"/>
          <w:szCs w:val="22"/>
        </w:rPr>
        <w:t>e/o</w:t>
      </w:r>
      <w:r w:rsidR="007974FF" w:rsidRPr="007974FF">
        <w:rPr>
          <w:rFonts w:ascii="Calibri-Italic" w:hAnsi="Calibri-Italic"/>
          <w:color w:val="000000"/>
          <w:sz w:val="22"/>
          <w:szCs w:val="22"/>
        </w:rPr>
        <w:t xml:space="preserve"> </w:t>
      </w:r>
      <w:r w:rsidRPr="007974FF">
        <w:rPr>
          <w:rFonts w:ascii="Calibri-Italic" w:hAnsi="Calibri-Italic"/>
          <w:color w:val="000000"/>
          <w:sz w:val="22"/>
          <w:szCs w:val="22"/>
        </w:rPr>
        <w:t>tutori</w:t>
      </w:r>
      <w:r w:rsidR="007974FF" w:rsidRPr="007974FF">
        <w:rPr>
          <w:rFonts w:ascii="Calibri-Italic" w:hAnsi="Calibri-Italic"/>
          <w:color w:val="000000"/>
          <w:sz w:val="22"/>
          <w:szCs w:val="22"/>
        </w:rPr>
        <w:t xml:space="preserve"> o a</w:t>
      </w:r>
      <w:r w:rsidRPr="007974FF">
        <w:rPr>
          <w:rFonts w:ascii="Calibri-Italic" w:hAnsi="Calibri-Italic"/>
          <w:color w:val="000000"/>
          <w:sz w:val="22"/>
          <w:szCs w:val="22"/>
        </w:rPr>
        <w:t>mministratori</w:t>
      </w:r>
      <w:r w:rsidR="007974FF" w:rsidRPr="007974FF">
        <w:rPr>
          <w:rFonts w:ascii="Calibri-Italic" w:hAnsi="Calibri-Italic"/>
          <w:color w:val="000000"/>
          <w:sz w:val="22"/>
          <w:szCs w:val="22"/>
        </w:rPr>
        <w:t xml:space="preserve"> </w:t>
      </w:r>
      <w:r w:rsidRPr="007974FF">
        <w:rPr>
          <w:rFonts w:ascii="Calibri-Italic" w:hAnsi="Calibri-Italic"/>
          <w:color w:val="000000"/>
          <w:sz w:val="22"/>
          <w:szCs w:val="22"/>
        </w:rPr>
        <w:t>di</w:t>
      </w:r>
      <w:r w:rsidR="007974FF" w:rsidRPr="007974FF">
        <w:rPr>
          <w:rFonts w:ascii="Calibri-Italic" w:hAnsi="Calibri-Italic"/>
          <w:color w:val="000000"/>
          <w:sz w:val="22"/>
          <w:szCs w:val="22"/>
        </w:rPr>
        <w:t xml:space="preserve"> </w:t>
      </w:r>
      <w:r w:rsidRPr="007974FF">
        <w:rPr>
          <w:rFonts w:ascii="Calibri-Italic" w:hAnsi="Calibri-Italic"/>
          <w:color w:val="000000"/>
          <w:sz w:val="22"/>
          <w:szCs w:val="22"/>
        </w:rPr>
        <w:t>sostegno</w:t>
      </w:r>
      <w:r w:rsidR="007974FF" w:rsidRPr="007974FF">
        <w:rPr>
          <w:rFonts w:ascii="Calibri-Italic" w:hAnsi="Calibri-Italic"/>
          <w:color w:val="000000"/>
          <w:sz w:val="22"/>
          <w:szCs w:val="22"/>
        </w:rPr>
        <w:t xml:space="preserve"> </w:t>
      </w:r>
      <w:r w:rsidRPr="007974FF">
        <w:rPr>
          <w:rFonts w:ascii="Calibri-Italic" w:hAnsi="Calibri-Italic"/>
          <w:color w:val="000000"/>
          <w:sz w:val="22"/>
          <w:szCs w:val="22"/>
        </w:rPr>
        <w:t>coadiuvati</w:t>
      </w:r>
      <w:r w:rsidR="007974FF" w:rsidRPr="007974FF">
        <w:rPr>
          <w:rFonts w:ascii="Calibri-Italic" w:hAnsi="Calibri-Italic"/>
          <w:color w:val="000000"/>
          <w:sz w:val="22"/>
          <w:szCs w:val="22"/>
        </w:rPr>
        <w:t xml:space="preserve"> </w:t>
      </w:r>
      <w:r w:rsidRPr="007974FF">
        <w:rPr>
          <w:rFonts w:ascii="Calibri-Italic" w:hAnsi="Calibri-Italic"/>
          <w:color w:val="000000"/>
          <w:sz w:val="22"/>
          <w:szCs w:val="22"/>
        </w:rPr>
        <w:t>dal</w:t>
      </w:r>
      <w:r w:rsidR="007974FF" w:rsidRPr="007974FF">
        <w:rPr>
          <w:rFonts w:ascii="Calibri-Italic" w:hAnsi="Calibri-Italic"/>
          <w:color w:val="000000"/>
          <w:sz w:val="22"/>
          <w:szCs w:val="22"/>
        </w:rPr>
        <w:t xml:space="preserve"> </w:t>
      </w:r>
      <w:r w:rsidRPr="007974FF">
        <w:rPr>
          <w:rFonts w:ascii="Calibri-Italic" w:hAnsi="Calibri-Italic"/>
          <w:color w:val="000000"/>
          <w:sz w:val="22"/>
          <w:szCs w:val="22"/>
        </w:rPr>
        <w:t>Servizio</w:t>
      </w:r>
      <w:r w:rsidR="007974FF" w:rsidRPr="007974FF">
        <w:rPr>
          <w:rFonts w:ascii="Calibri-Italic" w:hAnsi="Calibri-Italic"/>
          <w:color w:val="000000"/>
          <w:sz w:val="22"/>
          <w:szCs w:val="22"/>
        </w:rPr>
        <w:t xml:space="preserve"> </w:t>
      </w:r>
      <w:r w:rsidRPr="007974FF">
        <w:rPr>
          <w:rFonts w:ascii="Calibri-Italic" w:hAnsi="Calibri-Italic"/>
          <w:color w:val="000000"/>
          <w:sz w:val="22"/>
          <w:szCs w:val="22"/>
        </w:rPr>
        <w:t>suddetto.</w:t>
      </w:r>
    </w:p>
    <w:p w14:paraId="4088884C" w14:textId="1E02CC35" w:rsidR="007974FF" w:rsidRDefault="006E5299" w:rsidP="006E5299">
      <w:pPr>
        <w:jc w:val="both"/>
        <w:rPr>
          <w:rFonts w:ascii="Calibri-Italic" w:hAnsi="Calibri-Italic"/>
          <w:color w:val="000000"/>
          <w:sz w:val="22"/>
          <w:szCs w:val="22"/>
        </w:rPr>
      </w:pPr>
      <w:r w:rsidRPr="007974FF">
        <w:rPr>
          <w:rFonts w:ascii="Calibri-Italic" w:hAnsi="Calibri-Italic"/>
          <w:color w:val="000000"/>
          <w:sz w:val="22"/>
          <w:szCs w:val="22"/>
        </w:rPr>
        <w:br/>
        <w:t>L’inserimento nelle strutture iscritte negli Elenchi costituisce presupposto indispensabile per l’accesso alla</w:t>
      </w:r>
      <w:r w:rsidR="00E1326A">
        <w:rPr>
          <w:rFonts w:ascii="Calibri-Italic" w:hAnsi="Calibri-Italic"/>
          <w:color w:val="000000"/>
          <w:sz w:val="22"/>
          <w:szCs w:val="22"/>
        </w:rPr>
        <w:t xml:space="preserve"> </w:t>
      </w:r>
      <w:r w:rsidRPr="007974FF">
        <w:rPr>
          <w:rFonts w:ascii="Calibri-Italic" w:hAnsi="Calibri-Italic"/>
          <w:color w:val="000000"/>
          <w:sz w:val="22"/>
          <w:szCs w:val="22"/>
        </w:rPr>
        <w:t>compartecipazione economica da parte del Comune, in conformità a quanto stabilito dalla L.R. 23/2005 ed</w:t>
      </w:r>
      <w:r w:rsidR="00E1326A">
        <w:rPr>
          <w:rFonts w:ascii="Calibri-Italic" w:hAnsi="Calibri-Italic"/>
          <w:color w:val="000000"/>
          <w:sz w:val="22"/>
          <w:szCs w:val="22"/>
        </w:rPr>
        <w:t xml:space="preserve"> </w:t>
      </w:r>
      <w:r w:rsidRPr="007974FF">
        <w:rPr>
          <w:rFonts w:ascii="Calibri-Italic" w:hAnsi="Calibri-Italic"/>
          <w:color w:val="000000"/>
          <w:sz w:val="22"/>
          <w:szCs w:val="22"/>
        </w:rPr>
        <w:t>ulteriori</w:t>
      </w:r>
      <w:r w:rsidR="007974FF">
        <w:rPr>
          <w:rFonts w:ascii="Calibri-Italic" w:hAnsi="Calibri-Italic"/>
          <w:color w:val="000000"/>
          <w:sz w:val="22"/>
          <w:szCs w:val="22"/>
        </w:rPr>
        <w:t xml:space="preserve"> </w:t>
      </w:r>
      <w:r w:rsidRPr="007974FF">
        <w:rPr>
          <w:rFonts w:ascii="Calibri-Italic" w:hAnsi="Calibri-Italic"/>
          <w:color w:val="000000"/>
          <w:sz w:val="22"/>
          <w:szCs w:val="22"/>
        </w:rPr>
        <w:t>criteri</w:t>
      </w:r>
      <w:r w:rsidR="007974FF">
        <w:rPr>
          <w:rFonts w:ascii="Calibri-Italic" w:hAnsi="Calibri-Italic"/>
          <w:color w:val="000000"/>
          <w:sz w:val="22"/>
          <w:szCs w:val="22"/>
        </w:rPr>
        <w:t xml:space="preserve"> </w:t>
      </w:r>
      <w:r w:rsidRPr="007974FF">
        <w:rPr>
          <w:rFonts w:ascii="Calibri-Italic" w:hAnsi="Calibri-Italic"/>
          <w:color w:val="000000"/>
          <w:sz w:val="22"/>
          <w:szCs w:val="22"/>
        </w:rPr>
        <w:t>stabiliti</w:t>
      </w:r>
      <w:r w:rsidR="007974FF">
        <w:rPr>
          <w:rFonts w:ascii="Calibri-Italic" w:hAnsi="Calibri-Italic"/>
          <w:color w:val="000000"/>
          <w:sz w:val="22"/>
          <w:szCs w:val="22"/>
        </w:rPr>
        <w:t xml:space="preserve"> </w:t>
      </w:r>
      <w:r w:rsidRPr="007974FF">
        <w:rPr>
          <w:rFonts w:ascii="Calibri-Italic" w:hAnsi="Calibri-Italic"/>
          <w:color w:val="000000"/>
          <w:sz w:val="22"/>
          <w:szCs w:val="22"/>
        </w:rPr>
        <w:t>dall’Ente.</w:t>
      </w:r>
    </w:p>
    <w:p w14:paraId="219FF609" w14:textId="6900C724" w:rsidR="006E5299" w:rsidRPr="007974FF" w:rsidRDefault="006E5299" w:rsidP="006E5299">
      <w:pPr>
        <w:jc w:val="both"/>
        <w:rPr>
          <w:rFonts w:ascii="Calibri-Bold" w:hAnsi="Calibri-Bold"/>
          <w:b/>
          <w:bCs/>
          <w:color w:val="000000"/>
          <w:sz w:val="22"/>
          <w:szCs w:val="22"/>
        </w:rPr>
      </w:pPr>
    </w:p>
    <w:p w14:paraId="0E30B3D6" w14:textId="5DE49F7F" w:rsidR="006E5299" w:rsidRDefault="006E5299" w:rsidP="007974FF">
      <w:pPr>
        <w:jc w:val="center"/>
        <w:rPr>
          <w:rFonts w:ascii="Calibri-Bold" w:hAnsi="Calibri-Bold"/>
          <w:b/>
          <w:bCs/>
          <w:color w:val="000000"/>
          <w:sz w:val="22"/>
          <w:szCs w:val="22"/>
        </w:rPr>
      </w:pPr>
    </w:p>
    <w:p w14:paraId="26C7A8CD" w14:textId="77777777" w:rsidR="007974FF" w:rsidRDefault="007974FF" w:rsidP="007974FF">
      <w:pPr>
        <w:jc w:val="center"/>
        <w:rPr>
          <w:rFonts w:ascii="Calibri-Bold" w:hAnsi="Calibri-Bold"/>
          <w:b/>
          <w:bCs/>
          <w:color w:val="000000"/>
          <w:sz w:val="22"/>
          <w:szCs w:val="22"/>
        </w:rPr>
      </w:pPr>
    </w:p>
    <w:p w14:paraId="3DBAD7B4" w14:textId="57A72C5A" w:rsidR="007974FF" w:rsidRDefault="006E5299" w:rsidP="00BF4019">
      <w:pPr>
        <w:jc w:val="center"/>
        <w:rPr>
          <w:rFonts w:ascii="Calibri" w:hAnsi="Calibri" w:cs="Calibri"/>
          <w:color w:val="000000"/>
          <w:sz w:val="22"/>
          <w:szCs w:val="22"/>
        </w:rPr>
      </w:pPr>
      <w:r w:rsidRPr="006E5299">
        <w:rPr>
          <w:rFonts w:ascii="Calibri-Bold" w:hAnsi="Calibri-Bold"/>
          <w:b/>
          <w:bCs/>
          <w:color w:val="000000"/>
          <w:sz w:val="22"/>
          <w:szCs w:val="22"/>
        </w:rPr>
        <w:t>1. OGGETTO</w:t>
      </w:r>
      <w:r w:rsidRPr="006E5299">
        <w:rPr>
          <w:rFonts w:ascii="Calibri-Bold" w:hAnsi="Calibri-Bold"/>
          <w:b/>
          <w:bCs/>
          <w:color w:val="000000"/>
          <w:sz w:val="22"/>
          <w:szCs w:val="22"/>
        </w:rPr>
        <w:br/>
      </w:r>
    </w:p>
    <w:p w14:paraId="7BB847BB" w14:textId="5E2C50DA" w:rsidR="007974FF" w:rsidRDefault="006E5299" w:rsidP="007974FF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6E5299">
        <w:rPr>
          <w:rFonts w:ascii="Calibri" w:hAnsi="Calibri" w:cs="Calibri"/>
          <w:color w:val="000000"/>
          <w:sz w:val="22"/>
          <w:szCs w:val="22"/>
        </w:rPr>
        <w:t>Il presente Avviso è finalizzato alla formazione di un Elenco di soggetti qualificati ed idonei a fornire servizi</w:t>
      </w:r>
      <w:r w:rsidR="00E1326A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6E5299">
        <w:rPr>
          <w:rFonts w:ascii="Calibri" w:hAnsi="Calibri" w:cs="Calibri"/>
          <w:color w:val="000000"/>
          <w:sz w:val="22"/>
          <w:szCs w:val="22"/>
        </w:rPr>
        <w:t>e/o interventi a carattere residenziale o semi/residenziale, al fine di agevolare il Comune nella ricerca della</w:t>
      </w:r>
      <w:r w:rsidR="00E1326A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6E5299">
        <w:rPr>
          <w:rFonts w:ascii="Calibri" w:hAnsi="Calibri" w:cs="Calibri"/>
          <w:color w:val="000000"/>
          <w:sz w:val="22"/>
          <w:szCs w:val="22"/>
        </w:rPr>
        <w:t>struttura.</w:t>
      </w:r>
    </w:p>
    <w:p w14:paraId="4F134576" w14:textId="77777777" w:rsidR="00E1326A" w:rsidRDefault="00E1326A" w:rsidP="007974FF">
      <w:pPr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64FC2026" w14:textId="4CDCD63A" w:rsidR="007974FF" w:rsidRDefault="006E5299" w:rsidP="007974FF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6E5299">
        <w:rPr>
          <w:rFonts w:ascii="Calibri" w:hAnsi="Calibri" w:cs="Calibri"/>
          <w:color w:val="000000"/>
          <w:sz w:val="22"/>
          <w:szCs w:val="22"/>
        </w:rPr>
        <w:t>L'Elenco,</w:t>
      </w:r>
      <w:r w:rsidR="007974FF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6E5299">
        <w:rPr>
          <w:rFonts w:ascii="Calibri" w:hAnsi="Calibri" w:cs="Calibri"/>
          <w:color w:val="000000"/>
          <w:sz w:val="22"/>
          <w:szCs w:val="22"/>
        </w:rPr>
        <w:t>formato in esito alla presente procedura, verrà utilizzato per reperire le</w:t>
      </w:r>
      <w:r w:rsidR="007974FF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6E5299">
        <w:rPr>
          <w:rFonts w:ascii="Calibri" w:hAnsi="Calibri" w:cs="Calibri"/>
          <w:color w:val="000000"/>
          <w:sz w:val="22"/>
          <w:szCs w:val="22"/>
        </w:rPr>
        <w:t>strutture più idonee sulla base degli specifici progetti individuali in favore dei minori, dei disabili e degli anziani</w:t>
      </w:r>
      <w:r w:rsidR="007974FF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6E5299">
        <w:rPr>
          <w:rFonts w:ascii="Calibri" w:hAnsi="Calibri" w:cs="Calibri"/>
          <w:color w:val="000000"/>
          <w:sz w:val="22"/>
          <w:szCs w:val="22"/>
        </w:rPr>
        <w:t>e</w:t>
      </w:r>
      <w:r w:rsidR="007974FF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6E5299">
        <w:rPr>
          <w:rFonts w:ascii="Calibri" w:hAnsi="Calibri" w:cs="Calibri"/>
          <w:color w:val="000000"/>
          <w:sz w:val="22"/>
          <w:szCs w:val="22"/>
        </w:rPr>
        <w:t>delle</w:t>
      </w:r>
      <w:r w:rsidR="007974FF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6E5299">
        <w:rPr>
          <w:rFonts w:ascii="Calibri" w:hAnsi="Calibri" w:cs="Calibri"/>
          <w:color w:val="000000"/>
          <w:sz w:val="22"/>
          <w:szCs w:val="22"/>
        </w:rPr>
        <w:t>loro</w:t>
      </w:r>
      <w:r w:rsidR="007974FF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6E5299">
        <w:rPr>
          <w:rFonts w:ascii="Calibri" w:hAnsi="Calibri" w:cs="Calibri"/>
          <w:color w:val="000000"/>
          <w:sz w:val="22"/>
          <w:szCs w:val="22"/>
        </w:rPr>
        <w:t>famiglie</w:t>
      </w:r>
      <w:r w:rsidR="007974FF">
        <w:rPr>
          <w:rFonts w:ascii="Calibri" w:hAnsi="Calibri" w:cs="Calibri"/>
          <w:color w:val="000000"/>
          <w:sz w:val="22"/>
          <w:szCs w:val="22"/>
        </w:rPr>
        <w:t>.</w:t>
      </w:r>
      <w:r w:rsidR="00E1326A">
        <w:rPr>
          <w:rFonts w:ascii="Calibri" w:hAnsi="Calibri" w:cs="Calibri"/>
          <w:color w:val="000000"/>
          <w:sz w:val="22"/>
          <w:szCs w:val="22"/>
        </w:rPr>
        <w:t xml:space="preserve"> </w:t>
      </w:r>
    </w:p>
    <w:p w14:paraId="370B34AD" w14:textId="77777777" w:rsidR="00E1326A" w:rsidRDefault="006E5299" w:rsidP="007974FF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6E5299">
        <w:rPr>
          <w:rFonts w:ascii="Calibri" w:hAnsi="Calibri" w:cs="Calibri"/>
          <w:color w:val="000000"/>
          <w:sz w:val="22"/>
          <w:szCs w:val="22"/>
        </w:rPr>
        <w:t>La formazione dell’Elenco garantisce il rispetto del principio di rotazione degli inviti e degli affidamenti quale</w:t>
      </w:r>
      <w:r w:rsidR="00E1326A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6E5299">
        <w:rPr>
          <w:rFonts w:ascii="Calibri" w:hAnsi="Calibri" w:cs="Calibri"/>
          <w:color w:val="000000"/>
          <w:sz w:val="22"/>
          <w:szCs w:val="22"/>
        </w:rPr>
        <w:t>principio fissato dall’art. 36 del Codice dei Contratti Pubblici. Il Comune, pertanto, procederà agli inserimenti</w:t>
      </w:r>
      <w:r w:rsidR="00E1326A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6E5299">
        <w:rPr>
          <w:rFonts w:ascii="Calibri" w:hAnsi="Calibri" w:cs="Calibri"/>
          <w:color w:val="000000"/>
          <w:sz w:val="22"/>
          <w:szCs w:val="22"/>
        </w:rPr>
        <w:lastRenderedPageBreak/>
        <w:t>nelle strutture ricomprese nell’Elenco a garanzia di tale principio e compatibilmente con le superiori esigenze</w:t>
      </w:r>
      <w:r w:rsidR="00E1326A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6E5299">
        <w:rPr>
          <w:rFonts w:ascii="Calibri" w:hAnsi="Calibri" w:cs="Calibri"/>
          <w:color w:val="000000"/>
          <w:sz w:val="22"/>
          <w:szCs w:val="22"/>
        </w:rPr>
        <w:t>dei soggetti da inserire, condizioni di particolare fragilità e/o delle indicazioni dell’autorità giudiziaria.</w:t>
      </w:r>
      <w:r w:rsidR="00E1326A">
        <w:rPr>
          <w:rFonts w:ascii="Calibri" w:hAnsi="Calibri" w:cs="Calibri"/>
          <w:color w:val="000000"/>
          <w:sz w:val="22"/>
          <w:szCs w:val="22"/>
        </w:rPr>
        <w:t xml:space="preserve"> </w:t>
      </w:r>
    </w:p>
    <w:p w14:paraId="05B2062D" w14:textId="0443C2EE" w:rsidR="00E1326A" w:rsidRDefault="00E1326A" w:rsidP="007974FF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6E5299">
        <w:rPr>
          <w:rFonts w:ascii="Calibri" w:hAnsi="Calibri" w:cs="Calibri"/>
          <w:color w:val="000000"/>
          <w:sz w:val="22"/>
          <w:szCs w:val="22"/>
        </w:rPr>
        <w:t>È</w:t>
      </w:r>
      <w:r w:rsidR="006E5299" w:rsidRPr="006E5299">
        <w:rPr>
          <w:rFonts w:ascii="Calibri" w:hAnsi="Calibri" w:cs="Calibri"/>
          <w:color w:val="000000"/>
          <w:sz w:val="22"/>
          <w:szCs w:val="22"/>
        </w:rPr>
        <w:t xml:space="preserve"> possibile derogare all’Elenco qualora sia necessario individuare una struttura in grado di rispondere a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6E5299" w:rsidRPr="006E5299">
        <w:rPr>
          <w:rFonts w:ascii="Calibri" w:hAnsi="Calibri" w:cs="Calibri"/>
          <w:color w:val="000000"/>
          <w:sz w:val="22"/>
          <w:szCs w:val="22"/>
        </w:rPr>
        <w:t>precisi requisiti, ritenuti indispensabili, esplicitati e motivati dal Servizio Sociale Professionale, in presenza di:</w:t>
      </w:r>
    </w:p>
    <w:p w14:paraId="3EFA7690" w14:textId="6CF3E12B" w:rsidR="00E1326A" w:rsidRPr="00E1326A" w:rsidRDefault="006E5299" w:rsidP="00E1326A">
      <w:pPr>
        <w:pStyle w:val="Paragrafoelenco"/>
        <w:numPr>
          <w:ilvl w:val="0"/>
          <w:numId w:val="7"/>
        </w:numPr>
        <w:jc w:val="both"/>
        <w:rPr>
          <w:rFonts w:ascii="Calibri" w:hAnsi="Calibri" w:cs="Calibri"/>
          <w:color w:val="000000"/>
          <w:sz w:val="22"/>
          <w:szCs w:val="22"/>
        </w:rPr>
      </w:pPr>
      <w:r w:rsidRPr="00E1326A">
        <w:rPr>
          <w:rFonts w:ascii="Calibri" w:hAnsi="Calibri" w:cs="Calibri"/>
          <w:color w:val="000000"/>
          <w:sz w:val="22"/>
          <w:szCs w:val="22"/>
        </w:rPr>
        <w:t>vincoli connessi con la vicinanza o lontananza rispetto all‘ambiente di vita del beneficiario dell’intervento</w:t>
      </w:r>
      <w:r w:rsidR="00E1326A" w:rsidRPr="00E1326A">
        <w:rPr>
          <w:rFonts w:ascii="Calibri" w:hAnsi="Calibri" w:cs="Calibri"/>
          <w:color w:val="000000"/>
          <w:sz w:val="22"/>
          <w:szCs w:val="22"/>
        </w:rPr>
        <w:t>, c</w:t>
      </w:r>
      <w:r w:rsidRPr="00E1326A">
        <w:rPr>
          <w:rFonts w:ascii="Calibri" w:hAnsi="Calibri" w:cs="Calibri"/>
          <w:color w:val="000000"/>
          <w:sz w:val="22"/>
          <w:szCs w:val="22"/>
        </w:rPr>
        <w:t>ompres</w:t>
      </w:r>
      <w:r w:rsidR="00E1326A" w:rsidRPr="00E1326A">
        <w:rPr>
          <w:rFonts w:ascii="Calibri" w:hAnsi="Calibri" w:cs="Calibri"/>
          <w:color w:val="000000"/>
          <w:sz w:val="22"/>
          <w:szCs w:val="22"/>
        </w:rPr>
        <w:t>a</w:t>
      </w:r>
      <w:r w:rsidRPr="00E1326A">
        <w:rPr>
          <w:rFonts w:ascii="Calibri" w:hAnsi="Calibri" w:cs="Calibri"/>
          <w:color w:val="000000"/>
          <w:sz w:val="22"/>
          <w:szCs w:val="22"/>
        </w:rPr>
        <w:t xml:space="preserve"> la necessità di particolare custodia</w:t>
      </w:r>
      <w:r w:rsidR="00E1326A" w:rsidRPr="00E1326A">
        <w:rPr>
          <w:rFonts w:ascii="Calibri" w:hAnsi="Calibri" w:cs="Calibri"/>
          <w:color w:val="000000"/>
          <w:sz w:val="22"/>
          <w:szCs w:val="22"/>
        </w:rPr>
        <w:t>;</w:t>
      </w:r>
    </w:p>
    <w:p w14:paraId="76DA43BB" w14:textId="77777777" w:rsidR="00E1326A" w:rsidRDefault="006E5299" w:rsidP="00E1326A">
      <w:pPr>
        <w:pStyle w:val="Paragrafoelenco"/>
        <w:numPr>
          <w:ilvl w:val="0"/>
          <w:numId w:val="7"/>
        </w:numPr>
        <w:jc w:val="both"/>
        <w:rPr>
          <w:rFonts w:ascii="Calibri" w:hAnsi="Calibri" w:cs="Calibri"/>
          <w:color w:val="000000"/>
          <w:sz w:val="22"/>
          <w:szCs w:val="22"/>
        </w:rPr>
      </w:pPr>
      <w:r w:rsidRPr="00E1326A">
        <w:rPr>
          <w:rFonts w:ascii="Calibri" w:hAnsi="Calibri" w:cs="Calibri"/>
          <w:color w:val="000000"/>
          <w:sz w:val="22"/>
          <w:szCs w:val="22"/>
        </w:rPr>
        <w:t>particolari prescrizioni dell’Autorità Giudiziaria</w:t>
      </w:r>
      <w:r w:rsidR="00E1326A">
        <w:rPr>
          <w:rFonts w:ascii="Calibri" w:hAnsi="Calibri" w:cs="Calibri"/>
          <w:color w:val="000000"/>
          <w:sz w:val="22"/>
          <w:szCs w:val="22"/>
        </w:rPr>
        <w:t>;</w:t>
      </w:r>
    </w:p>
    <w:p w14:paraId="0A7A3891" w14:textId="77777777" w:rsidR="00E1326A" w:rsidRDefault="006E5299" w:rsidP="00E1326A">
      <w:pPr>
        <w:pStyle w:val="Paragrafoelenco"/>
        <w:numPr>
          <w:ilvl w:val="0"/>
          <w:numId w:val="7"/>
        </w:numPr>
        <w:jc w:val="both"/>
        <w:rPr>
          <w:rFonts w:ascii="Calibri" w:hAnsi="Calibri" w:cs="Calibri"/>
          <w:color w:val="000000"/>
          <w:sz w:val="22"/>
          <w:szCs w:val="22"/>
        </w:rPr>
      </w:pPr>
      <w:r w:rsidRPr="00E1326A">
        <w:rPr>
          <w:rFonts w:ascii="Calibri" w:hAnsi="Calibri" w:cs="Calibri"/>
          <w:color w:val="000000"/>
          <w:sz w:val="22"/>
          <w:szCs w:val="22"/>
        </w:rPr>
        <w:t>incompatibilità</w:t>
      </w:r>
      <w:r w:rsidR="00E1326A" w:rsidRPr="00E1326A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E1326A">
        <w:rPr>
          <w:rFonts w:ascii="Calibri" w:hAnsi="Calibri" w:cs="Calibri"/>
          <w:color w:val="000000"/>
          <w:sz w:val="22"/>
          <w:szCs w:val="22"/>
        </w:rPr>
        <w:t>del beneficiario dell’intervento con altri componenti della struttura</w:t>
      </w:r>
      <w:r w:rsidR="00E1326A">
        <w:rPr>
          <w:rFonts w:ascii="Calibri" w:hAnsi="Calibri" w:cs="Calibri"/>
          <w:color w:val="000000"/>
          <w:sz w:val="22"/>
          <w:szCs w:val="22"/>
        </w:rPr>
        <w:t>;</w:t>
      </w:r>
    </w:p>
    <w:p w14:paraId="4DBC0659" w14:textId="77777777" w:rsidR="00E1326A" w:rsidRDefault="006E5299" w:rsidP="00E1326A">
      <w:pPr>
        <w:pStyle w:val="Paragrafoelenco"/>
        <w:numPr>
          <w:ilvl w:val="0"/>
          <w:numId w:val="7"/>
        </w:numPr>
        <w:jc w:val="both"/>
        <w:rPr>
          <w:rFonts w:ascii="Calibri" w:hAnsi="Calibri" w:cs="Calibri"/>
          <w:color w:val="000000"/>
          <w:sz w:val="22"/>
          <w:szCs w:val="22"/>
        </w:rPr>
      </w:pPr>
      <w:r w:rsidRPr="00E1326A">
        <w:rPr>
          <w:rFonts w:ascii="Calibri" w:hAnsi="Calibri" w:cs="Calibri"/>
          <w:color w:val="000000"/>
          <w:sz w:val="22"/>
          <w:szCs w:val="22"/>
        </w:rPr>
        <w:t>opportunità di mantenere legami</w:t>
      </w:r>
      <w:r w:rsidR="00E1326A" w:rsidRPr="00E1326A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E1326A">
        <w:rPr>
          <w:rFonts w:ascii="Calibri" w:hAnsi="Calibri" w:cs="Calibri"/>
          <w:color w:val="000000"/>
          <w:sz w:val="22"/>
          <w:szCs w:val="22"/>
        </w:rPr>
        <w:t>significativi con la rete familiare in loco</w:t>
      </w:r>
      <w:r w:rsidR="00E1326A">
        <w:rPr>
          <w:rFonts w:ascii="Calibri" w:hAnsi="Calibri" w:cs="Calibri"/>
          <w:color w:val="000000"/>
          <w:sz w:val="22"/>
          <w:szCs w:val="22"/>
        </w:rPr>
        <w:t>;</w:t>
      </w:r>
    </w:p>
    <w:p w14:paraId="333E6D99" w14:textId="414C740D" w:rsidR="007974FF" w:rsidRPr="00E1326A" w:rsidRDefault="006E5299" w:rsidP="00E1326A">
      <w:pPr>
        <w:pStyle w:val="Paragrafoelenco"/>
        <w:numPr>
          <w:ilvl w:val="0"/>
          <w:numId w:val="7"/>
        </w:numPr>
        <w:jc w:val="both"/>
        <w:rPr>
          <w:rFonts w:ascii="Calibri" w:hAnsi="Calibri" w:cs="Calibri"/>
          <w:color w:val="000000"/>
          <w:sz w:val="22"/>
          <w:szCs w:val="22"/>
        </w:rPr>
      </w:pPr>
      <w:r w:rsidRPr="00E1326A">
        <w:rPr>
          <w:rFonts w:ascii="Calibri" w:hAnsi="Calibri" w:cs="Calibri"/>
          <w:color w:val="000000"/>
          <w:sz w:val="22"/>
          <w:szCs w:val="22"/>
        </w:rPr>
        <w:t>predisposizione di progetti in equipe con il servizio sanitario</w:t>
      </w:r>
      <w:r w:rsidR="00E1326A" w:rsidRPr="00E1326A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E1326A">
        <w:rPr>
          <w:rFonts w:ascii="Calibri" w:hAnsi="Calibri" w:cs="Calibri"/>
          <w:color w:val="000000"/>
          <w:sz w:val="22"/>
          <w:szCs w:val="22"/>
        </w:rPr>
        <w:t>territoriale, con onere di riparto della retta</w:t>
      </w:r>
      <w:r w:rsidR="007974FF" w:rsidRPr="00E1326A">
        <w:rPr>
          <w:rFonts w:ascii="Calibri" w:hAnsi="Calibri" w:cs="Calibri"/>
          <w:color w:val="000000"/>
          <w:sz w:val="22"/>
          <w:szCs w:val="22"/>
        </w:rPr>
        <w:t xml:space="preserve"> e/o</w:t>
      </w:r>
      <w:r w:rsidRPr="00E1326A">
        <w:rPr>
          <w:rFonts w:ascii="Calibri" w:hAnsi="Calibri" w:cs="Calibri"/>
          <w:color w:val="000000"/>
          <w:sz w:val="22"/>
          <w:szCs w:val="22"/>
        </w:rPr>
        <w:t xml:space="preserve"> altre gravi ragioni debitamente motivate.</w:t>
      </w:r>
      <w:r w:rsidR="00E1326A" w:rsidRPr="00E1326A">
        <w:rPr>
          <w:rFonts w:ascii="Calibri" w:hAnsi="Calibri" w:cs="Calibri"/>
          <w:color w:val="000000"/>
          <w:sz w:val="22"/>
          <w:szCs w:val="22"/>
        </w:rPr>
        <w:t xml:space="preserve"> </w:t>
      </w:r>
    </w:p>
    <w:p w14:paraId="6375C17E" w14:textId="77777777" w:rsidR="00E1326A" w:rsidRDefault="00E1326A" w:rsidP="007974FF">
      <w:pPr>
        <w:ind w:left="142" w:hanging="142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475F813C" w14:textId="2D0CE9E5" w:rsidR="007974FF" w:rsidRDefault="006E5299" w:rsidP="007974FF">
      <w:pPr>
        <w:ind w:left="142" w:hanging="142"/>
        <w:jc w:val="both"/>
        <w:rPr>
          <w:rFonts w:ascii="Calibri" w:hAnsi="Calibri" w:cs="Calibri"/>
          <w:color w:val="000000"/>
          <w:sz w:val="22"/>
          <w:szCs w:val="22"/>
        </w:rPr>
      </w:pPr>
      <w:r w:rsidRPr="006E5299">
        <w:rPr>
          <w:rFonts w:ascii="Calibri" w:hAnsi="Calibri" w:cs="Calibri"/>
          <w:color w:val="000000"/>
          <w:sz w:val="22"/>
          <w:szCs w:val="22"/>
        </w:rPr>
        <w:t>Il Presente Avviso è rivolto alle strutture che erogano servizi a favore delle seguenti tipologie di soggetti:</w:t>
      </w:r>
    </w:p>
    <w:p w14:paraId="0650D950" w14:textId="77777777" w:rsidR="007974FF" w:rsidRDefault="007974FF" w:rsidP="007974FF">
      <w:pPr>
        <w:ind w:left="142" w:hanging="142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66318DC7" w14:textId="77777777" w:rsidR="007974FF" w:rsidRPr="007974FF" w:rsidRDefault="006E5299" w:rsidP="007974FF">
      <w:pPr>
        <w:pStyle w:val="Paragrafoelenco"/>
        <w:numPr>
          <w:ilvl w:val="0"/>
          <w:numId w:val="6"/>
        </w:numPr>
        <w:jc w:val="both"/>
        <w:rPr>
          <w:sz w:val="24"/>
          <w:szCs w:val="24"/>
        </w:rPr>
      </w:pPr>
      <w:r w:rsidRPr="007974FF">
        <w:rPr>
          <w:rFonts w:ascii="Calibri-Bold" w:hAnsi="Calibri-Bold"/>
          <w:b/>
          <w:bCs/>
          <w:color w:val="000000"/>
          <w:sz w:val="22"/>
          <w:szCs w:val="22"/>
        </w:rPr>
        <w:t xml:space="preserve">minori e giovani adulti </w:t>
      </w:r>
      <w:r w:rsidRPr="007974FF">
        <w:rPr>
          <w:rFonts w:ascii="Calibri" w:hAnsi="Calibri" w:cs="Calibri"/>
          <w:color w:val="000000"/>
          <w:sz w:val="22"/>
          <w:szCs w:val="22"/>
        </w:rPr>
        <w:t>per interventi sociali, sociosanitari, educativi integrativi o temporaneamente</w:t>
      </w:r>
      <w:r w:rsidRPr="007974FF">
        <w:rPr>
          <w:rFonts w:ascii="Calibri" w:hAnsi="Calibri" w:cs="Calibri"/>
          <w:color w:val="000000"/>
          <w:sz w:val="22"/>
          <w:szCs w:val="22"/>
        </w:rPr>
        <w:br/>
        <w:t>sostitutivi delle famiglie;</w:t>
      </w:r>
    </w:p>
    <w:p w14:paraId="75527293" w14:textId="59A3CD66" w:rsidR="007974FF" w:rsidRPr="007974FF" w:rsidRDefault="006E5299" w:rsidP="007974FF">
      <w:pPr>
        <w:pStyle w:val="Paragrafoelenco"/>
        <w:numPr>
          <w:ilvl w:val="0"/>
          <w:numId w:val="6"/>
        </w:numPr>
        <w:jc w:val="both"/>
        <w:rPr>
          <w:sz w:val="24"/>
          <w:szCs w:val="24"/>
        </w:rPr>
      </w:pPr>
      <w:r w:rsidRPr="007974FF">
        <w:rPr>
          <w:rFonts w:ascii="Calibri-Bold" w:hAnsi="Calibri-Bold"/>
          <w:b/>
          <w:bCs/>
          <w:color w:val="000000"/>
          <w:sz w:val="22"/>
          <w:szCs w:val="22"/>
        </w:rPr>
        <w:t xml:space="preserve">persone con disturbo mentale </w:t>
      </w:r>
      <w:r w:rsidRPr="007974FF">
        <w:rPr>
          <w:rFonts w:ascii="Calibri" w:hAnsi="Calibri" w:cs="Calibri"/>
          <w:color w:val="000000"/>
          <w:sz w:val="22"/>
          <w:szCs w:val="22"/>
        </w:rPr>
        <w:t>per interventi sociali e sociosanitari di carattere riabilitativo integrato e di</w:t>
      </w:r>
      <w:r w:rsidR="007974FF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7974FF">
        <w:rPr>
          <w:rFonts w:ascii="Calibri" w:hAnsi="Calibri" w:cs="Calibri"/>
          <w:color w:val="000000"/>
          <w:sz w:val="22"/>
          <w:szCs w:val="22"/>
        </w:rPr>
        <w:t>sostegno nel progetto di vita indipendente;</w:t>
      </w:r>
    </w:p>
    <w:p w14:paraId="6447D055" w14:textId="77777777" w:rsidR="007974FF" w:rsidRPr="007974FF" w:rsidRDefault="006E5299" w:rsidP="007974FF">
      <w:pPr>
        <w:pStyle w:val="Paragrafoelenco"/>
        <w:numPr>
          <w:ilvl w:val="0"/>
          <w:numId w:val="6"/>
        </w:numPr>
        <w:jc w:val="both"/>
        <w:rPr>
          <w:sz w:val="24"/>
          <w:szCs w:val="24"/>
        </w:rPr>
      </w:pPr>
      <w:r w:rsidRPr="007974FF">
        <w:rPr>
          <w:rFonts w:ascii="Calibri-Bold" w:hAnsi="Calibri-Bold"/>
          <w:b/>
          <w:bCs/>
          <w:color w:val="000000"/>
          <w:sz w:val="22"/>
          <w:szCs w:val="22"/>
        </w:rPr>
        <w:t xml:space="preserve">persone con disabilità </w:t>
      </w:r>
      <w:r w:rsidRPr="007974FF">
        <w:rPr>
          <w:rFonts w:ascii="Calibri" w:hAnsi="Calibri" w:cs="Calibri"/>
          <w:color w:val="000000"/>
          <w:sz w:val="22"/>
          <w:szCs w:val="22"/>
        </w:rPr>
        <w:t>per interventi finalizzati al mantenimento e al recupero dei livelli di autonomia;</w:t>
      </w:r>
    </w:p>
    <w:p w14:paraId="01D3C6D3" w14:textId="77777777" w:rsidR="007974FF" w:rsidRPr="007974FF" w:rsidRDefault="006E5299" w:rsidP="007974FF">
      <w:pPr>
        <w:pStyle w:val="Paragrafoelenco"/>
        <w:numPr>
          <w:ilvl w:val="0"/>
          <w:numId w:val="6"/>
        </w:numPr>
        <w:jc w:val="both"/>
        <w:rPr>
          <w:sz w:val="24"/>
          <w:szCs w:val="24"/>
        </w:rPr>
      </w:pPr>
      <w:r w:rsidRPr="007974FF">
        <w:rPr>
          <w:rFonts w:ascii="Calibri-Bold" w:hAnsi="Calibri-Bold"/>
          <w:b/>
          <w:bCs/>
          <w:color w:val="000000"/>
          <w:sz w:val="22"/>
          <w:szCs w:val="22"/>
        </w:rPr>
        <w:t xml:space="preserve">anziani, per interventi sociali e sociosanitari </w:t>
      </w:r>
      <w:r w:rsidRPr="007974FF">
        <w:rPr>
          <w:rFonts w:ascii="Calibri" w:hAnsi="Calibri" w:cs="Calibri"/>
          <w:color w:val="000000"/>
          <w:sz w:val="22"/>
          <w:szCs w:val="22"/>
        </w:rPr>
        <w:t>finalizzati al mantenimento e al recupero di abilità e</w:t>
      </w:r>
      <w:r w:rsidR="007974FF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7974FF">
        <w:rPr>
          <w:rFonts w:ascii="Calibri" w:hAnsi="Calibri" w:cs="Calibri"/>
          <w:color w:val="000000"/>
          <w:sz w:val="22"/>
          <w:szCs w:val="22"/>
        </w:rPr>
        <w:t>competenze relative alla sfera dell’autonomia, dell’identità, dell’orientamento spazio-temporale;</w:t>
      </w:r>
    </w:p>
    <w:p w14:paraId="44321CCC" w14:textId="77777777" w:rsidR="00AF1D4E" w:rsidRPr="00AF1D4E" w:rsidRDefault="006E5299" w:rsidP="007974FF">
      <w:pPr>
        <w:pStyle w:val="Paragrafoelenco"/>
        <w:numPr>
          <w:ilvl w:val="0"/>
          <w:numId w:val="6"/>
        </w:numPr>
        <w:jc w:val="both"/>
        <w:rPr>
          <w:sz w:val="24"/>
          <w:szCs w:val="24"/>
        </w:rPr>
      </w:pPr>
      <w:r w:rsidRPr="007974FF">
        <w:rPr>
          <w:rFonts w:ascii="Calibri-Bold" w:hAnsi="Calibri-Bold"/>
          <w:b/>
          <w:bCs/>
          <w:color w:val="000000"/>
          <w:sz w:val="22"/>
          <w:szCs w:val="22"/>
        </w:rPr>
        <w:t xml:space="preserve">persone con problematiche psico-sociali </w:t>
      </w:r>
      <w:r w:rsidRPr="007974FF">
        <w:rPr>
          <w:rFonts w:ascii="Calibri" w:hAnsi="Calibri" w:cs="Calibri"/>
          <w:color w:val="000000"/>
          <w:sz w:val="22"/>
          <w:szCs w:val="22"/>
        </w:rPr>
        <w:t>che necessitano di interventi di sostegno nel loro percorso di</w:t>
      </w:r>
      <w:r w:rsidR="00AF1D4E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7974FF">
        <w:rPr>
          <w:rFonts w:ascii="Calibri" w:hAnsi="Calibri" w:cs="Calibri"/>
          <w:color w:val="000000"/>
          <w:sz w:val="22"/>
          <w:szCs w:val="22"/>
        </w:rPr>
        <w:t>inclusione sociale;</w:t>
      </w:r>
    </w:p>
    <w:p w14:paraId="3CBE9A51" w14:textId="77777777" w:rsidR="00AF1D4E" w:rsidRPr="00AF1D4E" w:rsidRDefault="006E5299" w:rsidP="007974FF">
      <w:pPr>
        <w:pStyle w:val="Paragrafoelenco"/>
        <w:numPr>
          <w:ilvl w:val="0"/>
          <w:numId w:val="6"/>
        </w:numPr>
        <w:jc w:val="both"/>
        <w:rPr>
          <w:sz w:val="24"/>
          <w:szCs w:val="24"/>
        </w:rPr>
      </w:pPr>
      <w:r w:rsidRPr="007974FF">
        <w:rPr>
          <w:rFonts w:ascii="Calibri-Bold" w:hAnsi="Calibri-Bold"/>
          <w:b/>
          <w:bCs/>
          <w:color w:val="000000"/>
          <w:sz w:val="22"/>
          <w:szCs w:val="22"/>
        </w:rPr>
        <w:t>adulti sottoposti a misure restrittive della libertà personale</w:t>
      </w:r>
      <w:r w:rsidRPr="007974FF">
        <w:rPr>
          <w:rFonts w:ascii="Calibri" w:hAnsi="Calibri" w:cs="Calibri"/>
          <w:color w:val="000000"/>
          <w:sz w:val="22"/>
          <w:szCs w:val="22"/>
        </w:rPr>
        <w:t>.</w:t>
      </w:r>
    </w:p>
    <w:p w14:paraId="6F07312C" w14:textId="77777777" w:rsidR="00AF1D4E" w:rsidRDefault="00AF1D4E" w:rsidP="00AF1D4E">
      <w:pPr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4BD27065" w14:textId="2FE7CEAA" w:rsidR="001F649D" w:rsidRDefault="006E5299" w:rsidP="007974FF">
      <w:pPr>
        <w:jc w:val="both"/>
        <w:rPr>
          <w:sz w:val="24"/>
          <w:szCs w:val="24"/>
        </w:rPr>
      </w:pPr>
      <w:r w:rsidRPr="00AF1D4E">
        <w:rPr>
          <w:rFonts w:ascii="Calibri" w:hAnsi="Calibri" w:cs="Calibri"/>
          <w:color w:val="000000"/>
          <w:sz w:val="22"/>
          <w:szCs w:val="22"/>
        </w:rPr>
        <w:t>L’Elenco sarà formato da sottocategorie sulla base delle tipologie di soggetti di cui al</w:t>
      </w:r>
      <w:r w:rsidR="00AF1D4E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AF1D4E">
        <w:rPr>
          <w:rFonts w:ascii="Calibri" w:hAnsi="Calibri" w:cs="Calibri"/>
          <w:color w:val="000000"/>
          <w:sz w:val="22"/>
          <w:szCs w:val="22"/>
        </w:rPr>
        <w:t>precedente capoverso.</w:t>
      </w:r>
      <w:r w:rsidR="00AF1D4E">
        <w:rPr>
          <w:rFonts w:ascii="Calibri" w:hAnsi="Calibri" w:cs="Calibri"/>
          <w:color w:val="000000"/>
          <w:sz w:val="22"/>
          <w:szCs w:val="22"/>
        </w:rPr>
        <w:t xml:space="preserve"> </w:t>
      </w:r>
    </w:p>
    <w:p w14:paraId="632EA988" w14:textId="5C0FD742" w:rsidR="001F649D" w:rsidRDefault="001F649D" w:rsidP="007974FF">
      <w:pPr>
        <w:jc w:val="both"/>
      </w:pPr>
    </w:p>
    <w:p w14:paraId="66C1DD62" w14:textId="3656F3B6" w:rsidR="00AF1D4E" w:rsidRDefault="00AF1D4E" w:rsidP="007974FF">
      <w:pPr>
        <w:jc w:val="both"/>
      </w:pPr>
    </w:p>
    <w:p w14:paraId="31C5B9D6" w14:textId="09771BCA" w:rsidR="00AF1D4E" w:rsidRDefault="00AF1D4E" w:rsidP="007974FF">
      <w:pPr>
        <w:jc w:val="both"/>
      </w:pPr>
    </w:p>
    <w:p w14:paraId="02C72EC5" w14:textId="77777777" w:rsidR="00AF1D4E" w:rsidRDefault="00AF1D4E" w:rsidP="00AF1D4E">
      <w:pPr>
        <w:jc w:val="center"/>
        <w:rPr>
          <w:rFonts w:ascii="Calibri-Bold" w:hAnsi="Calibri-Bold"/>
          <w:b/>
          <w:bCs/>
          <w:color w:val="000000"/>
          <w:sz w:val="22"/>
          <w:szCs w:val="22"/>
        </w:rPr>
      </w:pPr>
      <w:r w:rsidRPr="00AF1D4E">
        <w:rPr>
          <w:rFonts w:ascii="Calibri-Bold" w:hAnsi="Calibri-Bold"/>
          <w:b/>
          <w:bCs/>
          <w:color w:val="000000"/>
          <w:sz w:val="22"/>
          <w:szCs w:val="22"/>
        </w:rPr>
        <w:t>2. SOGGETTI AMMESSI</w:t>
      </w:r>
    </w:p>
    <w:p w14:paraId="7B443F4C" w14:textId="77777777" w:rsidR="00AF1D4E" w:rsidRDefault="00AF1D4E" w:rsidP="007974FF">
      <w:pPr>
        <w:jc w:val="both"/>
        <w:rPr>
          <w:rFonts w:ascii="Calibri-Bold" w:hAnsi="Calibri-Bold"/>
          <w:b/>
          <w:bCs/>
          <w:color w:val="000000"/>
          <w:sz w:val="22"/>
          <w:szCs w:val="22"/>
        </w:rPr>
      </w:pPr>
    </w:p>
    <w:p w14:paraId="2307B500" w14:textId="77777777" w:rsidR="00AF1D4E" w:rsidRDefault="00AF1D4E" w:rsidP="007974FF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AF1D4E">
        <w:rPr>
          <w:rFonts w:ascii="Calibri" w:hAnsi="Calibri" w:cs="Calibri"/>
          <w:color w:val="000000"/>
          <w:sz w:val="22"/>
          <w:szCs w:val="22"/>
        </w:rPr>
        <w:t>Sono ammessi a presentare domanda per l’inserimento nell’Elenco soggetti pubblici e privati titolari di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AF1D4E">
        <w:rPr>
          <w:rFonts w:ascii="Calibri" w:hAnsi="Calibri" w:cs="Calibri"/>
          <w:color w:val="000000"/>
          <w:sz w:val="22"/>
          <w:szCs w:val="22"/>
        </w:rPr>
        <w:t xml:space="preserve">strutture residenziali come individuate con </w:t>
      </w:r>
      <w:r w:rsidRPr="00117483">
        <w:rPr>
          <w:rFonts w:ascii="Calibri" w:hAnsi="Calibri" w:cs="Calibri"/>
          <w:color w:val="000000"/>
          <w:sz w:val="22"/>
          <w:szCs w:val="22"/>
        </w:rPr>
        <w:t>D.G.R. n.53/7 del 29/10/2018 e relativo</w:t>
      </w:r>
      <w:r w:rsidRPr="00AF1D4E">
        <w:rPr>
          <w:rFonts w:ascii="Calibri" w:hAnsi="Calibri" w:cs="Calibri"/>
          <w:color w:val="000000"/>
          <w:sz w:val="22"/>
          <w:szCs w:val="22"/>
        </w:rPr>
        <w:t xml:space="preserve"> allegato (di individuazione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AF1D4E">
        <w:rPr>
          <w:rFonts w:ascii="Calibri" w:hAnsi="Calibri" w:cs="Calibri"/>
          <w:color w:val="000000"/>
          <w:sz w:val="22"/>
          <w:szCs w:val="22"/>
        </w:rPr>
        <w:t>dei requisiti specifici per le singole tipologie di strutture sociali di cui all’articolo 4, comma 1, lettere a), b), d)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AF1D4E">
        <w:rPr>
          <w:rFonts w:ascii="Calibri" w:hAnsi="Calibri" w:cs="Calibri"/>
          <w:color w:val="000000"/>
          <w:sz w:val="22"/>
          <w:szCs w:val="22"/>
        </w:rPr>
        <w:t>ed e), del D.P.G.R. n.4/2008, ai sensi dell’articolo 28, comma 1, dello stesso decreto, ai fini dell’autorizzazione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AF1D4E">
        <w:rPr>
          <w:rFonts w:ascii="Calibri" w:hAnsi="Calibri" w:cs="Calibri"/>
          <w:color w:val="000000"/>
          <w:sz w:val="22"/>
          <w:szCs w:val="22"/>
        </w:rPr>
        <w:t>al funzionamento e dell’accreditamento), e DPGR 14/02/1989, n. 12 integrato con il DPGR 23/08/1990, n.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AF1D4E">
        <w:rPr>
          <w:rFonts w:ascii="Calibri" w:hAnsi="Calibri" w:cs="Calibri"/>
          <w:color w:val="000000"/>
          <w:sz w:val="22"/>
          <w:szCs w:val="22"/>
        </w:rPr>
        <w:t>145, precisamente: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</w:p>
    <w:p w14:paraId="10FE9B56" w14:textId="77777777" w:rsidR="00AF1D4E" w:rsidRDefault="00AF1D4E" w:rsidP="007974FF">
      <w:pPr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5825C6F8" w14:textId="77777777" w:rsidR="00AF1D4E" w:rsidRDefault="00AF1D4E" w:rsidP="007974FF">
      <w:pPr>
        <w:jc w:val="both"/>
        <w:rPr>
          <w:rFonts w:ascii="Calibri-Bold" w:hAnsi="Calibri-Bold"/>
          <w:b/>
          <w:bCs/>
          <w:color w:val="000000"/>
          <w:sz w:val="22"/>
          <w:szCs w:val="22"/>
        </w:rPr>
      </w:pPr>
      <w:r w:rsidRPr="00AF1D4E">
        <w:rPr>
          <w:rFonts w:ascii="Calibri" w:hAnsi="Calibri" w:cs="Calibri"/>
          <w:color w:val="000000"/>
          <w:sz w:val="22"/>
          <w:szCs w:val="22"/>
        </w:rPr>
        <w:t xml:space="preserve">A – </w:t>
      </w:r>
      <w:r w:rsidRPr="00AF1D4E">
        <w:rPr>
          <w:rFonts w:ascii="Calibri-Bold" w:hAnsi="Calibri-Bold"/>
          <w:b/>
          <w:bCs/>
          <w:color w:val="000000"/>
          <w:sz w:val="22"/>
          <w:szCs w:val="22"/>
        </w:rPr>
        <w:t>COMUNITA’ DI TIPO FAMILIARE E GRUPPI DI CONVIVENZA</w:t>
      </w:r>
    </w:p>
    <w:p w14:paraId="6A7B6F1B" w14:textId="77777777" w:rsidR="00AF1D4E" w:rsidRDefault="00AF1D4E" w:rsidP="00AF1D4E">
      <w:pPr>
        <w:ind w:left="851" w:hanging="425"/>
        <w:jc w:val="both"/>
        <w:rPr>
          <w:rFonts w:ascii="Calibri" w:hAnsi="Calibri" w:cs="Calibri"/>
          <w:color w:val="000000"/>
          <w:sz w:val="22"/>
          <w:szCs w:val="22"/>
        </w:rPr>
      </w:pPr>
      <w:r w:rsidRPr="00AF1D4E">
        <w:rPr>
          <w:rFonts w:ascii="Calibri" w:hAnsi="Calibri" w:cs="Calibri"/>
          <w:color w:val="000000"/>
          <w:sz w:val="22"/>
          <w:szCs w:val="22"/>
        </w:rPr>
        <w:t>A.1 Casa famiglia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</w:p>
    <w:p w14:paraId="7E2D7EF6" w14:textId="77777777" w:rsidR="00AF1D4E" w:rsidRDefault="00AF1D4E" w:rsidP="00AF1D4E">
      <w:pPr>
        <w:ind w:left="851" w:hanging="425"/>
        <w:jc w:val="both"/>
        <w:rPr>
          <w:rFonts w:ascii="Calibri" w:hAnsi="Calibri" w:cs="Calibri"/>
          <w:color w:val="000000"/>
          <w:sz w:val="22"/>
          <w:szCs w:val="22"/>
        </w:rPr>
      </w:pPr>
      <w:r w:rsidRPr="00AF1D4E">
        <w:rPr>
          <w:rFonts w:ascii="Calibri" w:hAnsi="Calibri" w:cs="Calibri"/>
          <w:color w:val="000000"/>
          <w:sz w:val="22"/>
          <w:szCs w:val="22"/>
        </w:rPr>
        <w:t>A.1.1 Casa famiglia per minori e giovani adulti</w:t>
      </w:r>
    </w:p>
    <w:p w14:paraId="40D53001" w14:textId="77777777" w:rsidR="00AF1D4E" w:rsidRDefault="00AF1D4E" w:rsidP="00AF1D4E">
      <w:pPr>
        <w:ind w:left="851" w:hanging="425"/>
        <w:jc w:val="both"/>
        <w:rPr>
          <w:rFonts w:ascii="Calibri" w:hAnsi="Calibri" w:cs="Calibri"/>
          <w:color w:val="000000"/>
          <w:sz w:val="22"/>
          <w:szCs w:val="22"/>
        </w:rPr>
      </w:pPr>
      <w:r w:rsidRPr="00AF1D4E">
        <w:rPr>
          <w:rFonts w:ascii="Calibri" w:hAnsi="Calibri" w:cs="Calibri"/>
          <w:color w:val="000000"/>
          <w:sz w:val="22"/>
          <w:szCs w:val="22"/>
        </w:rPr>
        <w:t>A.1.2 Casa famiglia per adulti</w:t>
      </w:r>
    </w:p>
    <w:p w14:paraId="69E5E6CB" w14:textId="77777777" w:rsidR="00AF1D4E" w:rsidRDefault="00AF1D4E" w:rsidP="00AF1D4E">
      <w:pPr>
        <w:ind w:left="851" w:hanging="425"/>
        <w:jc w:val="both"/>
        <w:rPr>
          <w:rFonts w:ascii="Calibri" w:hAnsi="Calibri" w:cs="Calibri"/>
          <w:color w:val="000000"/>
          <w:sz w:val="22"/>
          <w:szCs w:val="22"/>
        </w:rPr>
      </w:pPr>
      <w:r w:rsidRPr="00AF1D4E">
        <w:rPr>
          <w:rFonts w:ascii="Calibri" w:hAnsi="Calibri" w:cs="Calibri"/>
          <w:color w:val="000000"/>
          <w:sz w:val="22"/>
          <w:szCs w:val="22"/>
        </w:rPr>
        <w:t>A.2 Gruppi di convivenza</w:t>
      </w:r>
    </w:p>
    <w:p w14:paraId="61FCD1F8" w14:textId="77777777" w:rsidR="00AF1D4E" w:rsidRDefault="00AF1D4E" w:rsidP="00AF1D4E">
      <w:pPr>
        <w:ind w:left="851" w:hanging="425"/>
        <w:jc w:val="both"/>
        <w:rPr>
          <w:rFonts w:ascii="Calibri" w:hAnsi="Calibri" w:cs="Calibri"/>
          <w:color w:val="000000"/>
          <w:sz w:val="22"/>
          <w:szCs w:val="22"/>
        </w:rPr>
      </w:pPr>
      <w:r w:rsidRPr="00AF1D4E">
        <w:rPr>
          <w:rFonts w:ascii="Calibri" w:hAnsi="Calibri" w:cs="Calibri"/>
          <w:color w:val="000000"/>
          <w:sz w:val="22"/>
          <w:szCs w:val="22"/>
        </w:rPr>
        <w:t>A.3 Gruppi appartamento</w:t>
      </w:r>
    </w:p>
    <w:p w14:paraId="68D57E0E" w14:textId="77777777" w:rsidR="00AF1D4E" w:rsidRDefault="00AF1D4E" w:rsidP="00AF1D4E">
      <w:pPr>
        <w:ind w:left="851" w:hanging="425"/>
        <w:jc w:val="both"/>
        <w:rPr>
          <w:rFonts w:ascii="Calibri" w:hAnsi="Calibri" w:cs="Calibri"/>
          <w:color w:val="000000"/>
          <w:sz w:val="22"/>
          <w:szCs w:val="22"/>
        </w:rPr>
      </w:pPr>
      <w:r w:rsidRPr="00AF1D4E">
        <w:rPr>
          <w:rFonts w:ascii="Calibri" w:hAnsi="Calibri" w:cs="Calibri"/>
          <w:color w:val="000000"/>
          <w:sz w:val="22"/>
          <w:szCs w:val="22"/>
        </w:rPr>
        <w:t>A.4 Comunità di pronta accoglienza</w:t>
      </w:r>
    </w:p>
    <w:p w14:paraId="2640B346" w14:textId="77777777" w:rsidR="00AF1D4E" w:rsidRDefault="00AF1D4E" w:rsidP="00AF1D4E">
      <w:pPr>
        <w:ind w:left="851" w:hanging="425"/>
        <w:jc w:val="both"/>
        <w:rPr>
          <w:rFonts w:ascii="Calibri" w:hAnsi="Calibri" w:cs="Calibri"/>
          <w:color w:val="000000"/>
          <w:sz w:val="22"/>
          <w:szCs w:val="22"/>
        </w:rPr>
      </w:pPr>
      <w:r w:rsidRPr="00AF1D4E">
        <w:rPr>
          <w:rFonts w:ascii="Calibri" w:hAnsi="Calibri" w:cs="Calibri"/>
          <w:color w:val="000000"/>
          <w:sz w:val="22"/>
          <w:szCs w:val="22"/>
        </w:rPr>
        <w:t>A.4.1 Comunità di pronta accoglienza per minori</w:t>
      </w:r>
    </w:p>
    <w:p w14:paraId="263E8590" w14:textId="77777777" w:rsidR="00AF1D4E" w:rsidRDefault="00AF1D4E" w:rsidP="00AF1D4E">
      <w:pPr>
        <w:ind w:left="851" w:hanging="425"/>
        <w:jc w:val="both"/>
        <w:rPr>
          <w:rFonts w:ascii="Calibri" w:hAnsi="Calibri" w:cs="Calibri"/>
          <w:color w:val="000000"/>
          <w:sz w:val="22"/>
          <w:szCs w:val="22"/>
        </w:rPr>
      </w:pPr>
      <w:r w:rsidRPr="00AF1D4E">
        <w:rPr>
          <w:rFonts w:ascii="Calibri" w:hAnsi="Calibri" w:cs="Calibri"/>
          <w:color w:val="000000"/>
          <w:sz w:val="22"/>
          <w:szCs w:val="22"/>
        </w:rPr>
        <w:t>A.4.2 Comunità di pronta accoglienza per adulti</w:t>
      </w:r>
    </w:p>
    <w:p w14:paraId="359BBD42" w14:textId="77777777" w:rsidR="00AF1D4E" w:rsidRDefault="00AF1D4E" w:rsidP="007974FF">
      <w:pPr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1DF52A07" w14:textId="467C9CE4" w:rsidR="00AF1D4E" w:rsidRDefault="00AF1D4E" w:rsidP="007974FF">
      <w:pPr>
        <w:jc w:val="both"/>
        <w:rPr>
          <w:rFonts w:ascii="Calibri-Bold" w:hAnsi="Calibri-Bold"/>
          <w:b/>
          <w:bCs/>
          <w:color w:val="000000"/>
          <w:sz w:val="22"/>
          <w:szCs w:val="22"/>
        </w:rPr>
      </w:pPr>
      <w:r w:rsidRPr="00AF1D4E">
        <w:rPr>
          <w:rFonts w:ascii="Calibri" w:hAnsi="Calibri" w:cs="Calibri"/>
          <w:color w:val="000000"/>
          <w:sz w:val="22"/>
          <w:szCs w:val="22"/>
        </w:rPr>
        <w:t xml:space="preserve">B – </w:t>
      </w:r>
      <w:r w:rsidRPr="00AF1D4E">
        <w:rPr>
          <w:rFonts w:ascii="Calibri-Bold" w:hAnsi="Calibri-Bold"/>
          <w:b/>
          <w:bCs/>
          <w:color w:val="000000"/>
          <w:sz w:val="22"/>
          <w:szCs w:val="22"/>
        </w:rPr>
        <w:t>STRUTTURE RESIDENZIALI A CARATTERE COMUNITARIO</w:t>
      </w:r>
    </w:p>
    <w:p w14:paraId="0AEB974D" w14:textId="77777777" w:rsidR="00AF1D4E" w:rsidRDefault="00AF1D4E" w:rsidP="00AF1D4E">
      <w:pPr>
        <w:ind w:left="426"/>
        <w:jc w:val="both"/>
        <w:rPr>
          <w:rFonts w:ascii="Calibri" w:hAnsi="Calibri" w:cs="Calibri"/>
          <w:color w:val="000000"/>
          <w:sz w:val="22"/>
          <w:szCs w:val="22"/>
        </w:rPr>
      </w:pPr>
      <w:r w:rsidRPr="00AF1D4E">
        <w:rPr>
          <w:rFonts w:ascii="Calibri" w:hAnsi="Calibri" w:cs="Calibri"/>
          <w:color w:val="000000"/>
          <w:sz w:val="22"/>
          <w:szCs w:val="22"/>
        </w:rPr>
        <w:t>B.1 Comunità di accoglienza per minori</w:t>
      </w:r>
    </w:p>
    <w:p w14:paraId="2EC922A1" w14:textId="77777777" w:rsidR="00AF1D4E" w:rsidRDefault="00AF1D4E" w:rsidP="00AF1D4E">
      <w:pPr>
        <w:ind w:left="426"/>
        <w:jc w:val="both"/>
        <w:rPr>
          <w:rFonts w:ascii="Calibri" w:hAnsi="Calibri" w:cs="Calibri"/>
          <w:color w:val="000000"/>
          <w:sz w:val="22"/>
          <w:szCs w:val="22"/>
        </w:rPr>
      </w:pPr>
      <w:r w:rsidRPr="00AF1D4E">
        <w:rPr>
          <w:rFonts w:ascii="Calibri" w:hAnsi="Calibri" w:cs="Calibri"/>
          <w:color w:val="000000"/>
          <w:sz w:val="22"/>
          <w:szCs w:val="22"/>
        </w:rPr>
        <w:t>B.2 Comunità di sostegno a gestanti e/o madri con bambino</w:t>
      </w:r>
    </w:p>
    <w:p w14:paraId="5C7A8809" w14:textId="77777777" w:rsidR="00AF1D4E" w:rsidRDefault="00AF1D4E" w:rsidP="00AF1D4E">
      <w:pPr>
        <w:ind w:left="426"/>
        <w:jc w:val="both"/>
        <w:rPr>
          <w:rFonts w:ascii="Calibri" w:hAnsi="Calibri" w:cs="Calibri"/>
          <w:color w:val="000000"/>
          <w:sz w:val="22"/>
          <w:szCs w:val="22"/>
        </w:rPr>
      </w:pPr>
      <w:r w:rsidRPr="00AF1D4E">
        <w:rPr>
          <w:rFonts w:ascii="Calibri" w:hAnsi="Calibri" w:cs="Calibri"/>
          <w:color w:val="000000"/>
          <w:sz w:val="22"/>
          <w:szCs w:val="22"/>
        </w:rPr>
        <w:t>B.2.A Comunità di Sostegno e alloggi per donne vittime di violenza</w:t>
      </w:r>
    </w:p>
    <w:p w14:paraId="694B02EB" w14:textId="77777777" w:rsidR="00AF1D4E" w:rsidRDefault="00AF1D4E" w:rsidP="00AF1D4E">
      <w:pPr>
        <w:ind w:left="426"/>
        <w:jc w:val="both"/>
        <w:rPr>
          <w:rFonts w:ascii="Calibri" w:hAnsi="Calibri" w:cs="Calibri"/>
          <w:color w:val="000000"/>
          <w:sz w:val="22"/>
          <w:szCs w:val="22"/>
        </w:rPr>
      </w:pPr>
      <w:r w:rsidRPr="00AF1D4E">
        <w:rPr>
          <w:rFonts w:ascii="Calibri" w:hAnsi="Calibri" w:cs="Calibri"/>
          <w:color w:val="000000"/>
          <w:sz w:val="22"/>
          <w:szCs w:val="22"/>
        </w:rPr>
        <w:t>B.3 Comunità alloggio per anziani</w:t>
      </w:r>
    </w:p>
    <w:p w14:paraId="2AB688A0" w14:textId="77777777" w:rsidR="00AF1D4E" w:rsidRDefault="00AF1D4E" w:rsidP="00AF1D4E">
      <w:pPr>
        <w:ind w:left="426"/>
        <w:jc w:val="both"/>
        <w:rPr>
          <w:rFonts w:ascii="Calibri" w:hAnsi="Calibri" w:cs="Calibri"/>
          <w:color w:val="000000"/>
          <w:sz w:val="22"/>
          <w:szCs w:val="22"/>
        </w:rPr>
      </w:pPr>
      <w:r w:rsidRPr="00AF1D4E">
        <w:rPr>
          <w:rFonts w:ascii="Calibri" w:hAnsi="Calibri" w:cs="Calibri"/>
          <w:color w:val="000000"/>
          <w:sz w:val="22"/>
          <w:szCs w:val="22"/>
        </w:rPr>
        <w:t>B.4 Residenze comunitarie diffuse per anziani</w:t>
      </w:r>
    </w:p>
    <w:p w14:paraId="7A268058" w14:textId="77777777" w:rsidR="00AF1D4E" w:rsidRDefault="00AF1D4E" w:rsidP="00AF1D4E">
      <w:pPr>
        <w:ind w:left="426"/>
        <w:jc w:val="both"/>
        <w:rPr>
          <w:rFonts w:ascii="Calibri" w:hAnsi="Calibri" w:cs="Calibri"/>
          <w:color w:val="000000"/>
          <w:sz w:val="22"/>
          <w:szCs w:val="22"/>
        </w:rPr>
      </w:pPr>
      <w:r w:rsidRPr="00AF1D4E">
        <w:rPr>
          <w:rFonts w:ascii="Calibri" w:hAnsi="Calibri" w:cs="Calibri"/>
          <w:color w:val="000000"/>
          <w:sz w:val="22"/>
          <w:szCs w:val="22"/>
        </w:rPr>
        <w:lastRenderedPageBreak/>
        <w:t>B.5 Comunità residenziali per persone con disabilità e per il “Dopo di noi”</w:t>
      </w:r>
    </w:p>
    <w:p w14:paraId="3EA43FFA" w14:textId="77777777" w:rsidR="00AF1D4E" w:rsidRDefault="00AF1D4E" w:rsidP="00AF1D4E">
      <w:pPr>
        <w:ind w:left="426"/>
        <w:jc w:val="both"/>
        <w:rPr>
          <w:rFonts w:ascii="Calibri" w:hAnsi="Calibri" w:cs="Calibri"/>
          <w:color w:val="000000"/>
          <w:sz w:val="22"/>
          <w:szCs w:val="22"/>
        </w:rPr>
      </w:pPr>
      <w:r w:rsidRPr="00AF1D4E">
        <w:rPr>
          <w:rFonts w:ascii="Calibri" w:hAnsi="Calibri" w:cs="Calibri"/>
          <w:color w:val="000000"/>
          <w:sz w:val="22"/>
          <w:szCs w:val="22"/>
        </w:rPr>
        <w:t>B.6 Comunità per l’accoglienza di adulti sottoposti a misure restrittive della libertà personale</w:t>
      </w:r>
    </w:p>
    <w:p w14:paraId="43FE7987" w14:textId="77777777" w:rsidR="00AF1D4E" w:rsidRDefault="00AF1D4E" w:rsidP="007974FF">
      <w:pPr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07EFE3F7" w14:textId="25A848D2" w:rsidR="00AF1D4E" w:rsidRDefault="00AF1D4E" w:rsidP="007974FF">
      <w:pPr>
        <w:jc w:val="both"/>
        <w:rPr>
          <w:rFonts w:ascii="Calibri-Bold" w:hAnsi="Calibri-Bold"/>
          <w:b/>
          <w:bCs/>
          <w:color w:val="000000"/>
          <w:sz w:val="22"/>
          <w:szCs w:val="22"/>
        </w:rPr>
      </w:pPr>
      <w:r w:rsidRPr="00AF1D4E">
        <w:rPr>
          <w:rFonts w:ascii="Calibri" w:hAnsi="Calibri" w:cs="Calibri"/>
          <w:color w:val="000000"/>
          <w:sz w:val="22"/>
          <w:szCs w:val="22"/>
        </w:rPr>
        <w:t xml:space="preserve">C – </w:t>
      </w:r>
      <w:r w:rsidRPr="00AF1D4E">
        <w:rPr>
          <w:rFonts w:ascii="Calibri-Bold" w:hAnsi="Calibri-Bold"/>
          <w:b/>
          <w:bCs/>
          <w:color w:val="000000"/>
          <w:sz w:val="22"/>
          <w:szCs w:val="22"/>
        </w:rPr>
        <w:t>STRUTTURE RESIDENZIALI INTEGRATE</w:t>
      </w:r>
    </w:p>
    <w:p w14:paraId="7D1799C5" w14:textId="77777777" w:rsidR="00AF1D4E" w:rsidRDefault="00AF1D4E" w:rsidP="00AF1D4E">
      <w:pPr>
        <w:tabs>
          <w:tab w:val="left" w:pos="426"/>
        </w:tabs>
        <w:ind w:left="426"/>
        <w:jc w:val="both"/>
        <w:rPr>
          <w:rFonts w:ascii="Calibri" w:hAnsi="Calibri" w:cs="Calibri"/>
          <w:color w:val="000000"/>
          <w:sz w:val="22"/>
          <w:szCs w:val="22"/>
        </w:rPr>
      </w:pPr>
      <w:r w:rsidRPr="00AF1D4E">
        <w:rPr>
          <w:rFonts w:ascii="Calibri" w:hAnsi="Calibri" w:cs="Calibri"/>
          <w:color w:val="000000"/>
          <w:sz w:val="22"/>
          <w:szCs w:val="22"/>
        </w:rPr>
        <w:t>C.1 Comunità integrate per anziani</w:t>
      </w:r>
    </w:p>
    <w:p w14:paraId="169ABAE3" w14:textId="77777777" w:rsidR="00AF1D4E" w:rsidRDefault="00AF1D4E" w:rsidP="00AF1D4E">
      <w:pPr>
        <w:tabs>
          <w:tab w:val="left" w:pos="426"/>
        </w:tabs>
        <w:ind w:left="426"/>
        <w:jc w:val="both"/>
        <w:rPr>
          <w:rFonts w:ascii="Calibri" w:hAnsi="Calibri" w:cs="Calibri"/>
          <w:color w:val="000000"/>
          <w:sz w:val="22"/>
          <w:szCs w:val="22"/>
        </w:rPr>
      </w:pPr>
      <w:r w:rsidRPr="00AF1D4E">
        <w:rPr>
          <w:rFonts w:ascii="Calibri" w:hAnsi="Calibri" w:cs="Calibri"/>
          <w:color w:val="000000"/>
          <w:sz w:val="22"/>
          <w:szCs w:val="22"/>
        </w:rPr>
        <w:t>C.2 Comunità integrate per persone con disabilità e per il “dopo di noi”</w:t>
      </w:r>
    </w:p>
    <w:p w14:paraId="5891756B" w14:textId="0D4BD46A" w:rsidR="00AF1D4E" w:rsidRDefault="00AF1D4E" w:rsidP="00AF1D4E">
      <w:pPr>
        <w:tabs>
          <w:tab w:val="left" w:pos="426"/>
        </w:tabs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ab/>
      </w:r>
      <w:r w:rsidRPr="00AF1D4E">
        <w:rPr>
          <w:rFonts w:ascii="Calibri" w:hAnsi="Calibri" w:cs="Calibri"/>
          <w:color w:val="000000"/>
          <w:sz w:val="22"/>
          <w:szCs w:val="22"/>
        </w:rPr>
        <w:t>C.3 Comunità integrate per persone con disturbo mentale</w:t>
      </w:r>
    </w:p>
    <w:p w14:paraId="3971CE14" w14:textId="31209291" w:rsidR="00AF1D4E" w:rsidRDefault="00AF1D4E" w:rsidP="00AF1D4E">
      <w:pPr>
        <w:tabs>
          <w:tab w:val="left" w:pos="426"/>
        </w:tabs>
        <w:ind w:left="426"/>
        <w:jc w:val="both"/>
        <w:rPr>
          <w:rFonts w:ascii="Calibri" w:hAnsi="Calibri" w:cs="Calibri"/>
          <w:color w:val="000000"/>
          <w:sz w:val="22"/>
          <w:szCs w:val="22"/>
        </w:rPr>
      </w:pPr>
      <w:r w:rsidRPr="00AF1D4E">
        <w:rPr>
          <w:rFonts w:ascii="Calibri" w:hAnsi="Calibri" w:cs="Calibri"/>
          <w:color w:val="000000"/>
          <w:sz w:val="22"/>
          <w:szCs w:val="22"/>
        </w:rPr>
        <w:t>C.4 Comunità socio-educative integrate per minori</w:t>
      </w:r>
    </w:p>
    <w:p w14:paraId="49A39706" w14:textId="23E58C8F" w:rsidR="00AF1D4E" w:rsidRDefault="00AF1D4E" w:rsidP="00AF1D4E">
      <w:pPr>
        <w:tabs>
          <w:tab w:val="left" w:pos="426"/>
        </w:tabs>
        <w:ind w:left="426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6F5BB390" w14:textId="435D50F6" w:rsidR="00AF1D4E" w:rsidRDefault="00AF1D4E" w:rsidP="00AF1D4E">
      <w:pPr>
        <w:tabs>
          <w:tab w:val="left" w:pos="426"/>
        </w:tabs>
        <w:ind w:left="426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6DF7C628" w14:textId="77777777" w:rsidR="00BF4019" w:rsidRDefault="00BF4019" w:rsidP="00AF1D4E">
      <w:pPr>
        <w:tabs>
          <w:tab w:val="left" w:pos="426"/>
        </w:tabs>
        <w:ind w:left="426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7E4BE4D9" w14:textId="77777777" w:rsidR="00AF1D4E" w:rsidRDefault="00AF1D4E" w:rsidP="00AF1D4E">
      <w:pPr>
        <w:tabs>
          <w:tab w:val="left" w:pos="426"/>
        </w:tabs>
        <w:ind w:left="426"/>
        <w:jc w:val="center"/>
        <w:rPr>
          <w:rFonts w:ascii="Calibri-Bold" w:hAnsi="Calibri-Bold"/>
          <w:b/>
          <w:bCs/>
          <w:color w:val="000000"/>
          <w:sz w:val="22"/>
          <w:szCs w:val="22"/>
        </w:rPr>
      </w:pPr>
      <w:r w:rsidRPr="00AF1D4E">
        <w:rPr>
          <w:rFonts w:ascii="Calibri-Bold" w:hAnsi="Calibri-Bold"/>
          <w:b/>
          <w:bCs/>
          <w:color w:val="000000"/>
          <w:sz w:val="22"/>
          <w:szCs w:val="22"/>
        </w:rPr>
        <w:t>3. REQUISITI PER L’ISCRIZIONE ALL’ELENCO</w:t>
      </w:r>
      <w:r w:rsidRPr="00AF1D4E">
        <w:rPr>
          <w:rFonts w:ascii="Calibri-Bold" w:hAnsi="Calibri-Bold"/>
          <w:b/>
          <w:bCs/>
          <w:color w:val="000000"/>
          <w:sz w:val="22"/>
          <w:szCs w:val="22"/>
        </w:rPr>
        <w:br/>
      </w:r>
    </w:p>
    <w:p w14:paraId="43DA4F5A" w14:textId="77777777" w:rsidR="00AF1D4E" w:rsidRDefault="00AF1D4E" w:rsidP="00AF1D4E">
      <w:pPr>
        <w:tabs>
          <w:tab w:val="left" w:pos="426"/>
        </w:tabs>
        <w:jc w:val="both"/>
        <w:rPr>
          <w:rFonts w:ascii="Calibri" w:hAnsi="Calibri" w:cs="Calibri"/>
          <w:color w:val="000000"/>
          <w:sz w:val="22"/>
          <w:szCs w:val="22"/>
        </w:rPr>
      </w:pPr>
      <w:r w:rsidRPr="00AF1D4E">
        <w:rPr>
          <w:rFonts w:ascii="Calibri-Bold" w:hAnsi="Calibri-Bold"/>
          <w:b/>
          <w:bCs/>
          <w:color w:val="000000"/>
          <w:sz w:val="22"/>
          <w:szCs w:val="22"/>
        </w:rPr>
        <w:t>Requisiti di ordine generale</w:t>
      </w:r>
      <w:r w:rsidRPr="00AF1D4E">
        <w:rPr>
          <w:rFonts w:ascii="Calibri" w:hAnsi="Calibri" w:cs="Calibri"/>
          <w:color w:val="000000"/>
          <w:sz w:val="22"/>
          <w:szCs w:val="22"/>
        </w:rPr>
        <w:t>:</w:t>
      </w:r>
    </w:p>
    <w:p w14:paraId="1DD0838F" w14:textId="77777777" w:rsidR="00AF1D4E" w:rsidRDefault="00AF1D4E" w:rsidP="00AF1D4E">
      <w:pPr>
        <w:tabs>
          <w:tab w:val="left" w:pos="426"/>
        </w:tabs>
        <w:jc w:val="both"/>
        <w:rPr>
          <w:rFonts w:ascii="Calibri" w:hAnsi="Calibri" w:cs="Calibri"/>
          <w:color w:val="000000"/>
          <w:sz w:val="22"/>
          <w:szCs w:val="22"/>
        </w:rPr>
      </w:pPr>
      <w:r w:rsidRPr="00AF1D4E">
        <w:rPr>
          <w:rFonts w:ascii="Calibri" w:hAnsi="Calibri" w:cs="Calibri"/>
          <w:color w:val="000000"/>
          <w:sz w:val="22"/>
          <w:szCs w:val="22"/>
        </w:rPr>
        <w:t>- Assenza delle cause di esclusione previste dall'art. 80 del D. Lgs. n. 50/2016 e successive modifiche ed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AF1D4E">
        <w:rPr>
          <w:rFonts w:ascii="Calibri" w:hAnsi="Calibri" w:cs="Calibri"/>
          <w:color w:val="000000"/>
          <w:sz w:val="22"/>
          <w:szCs w:val="22"/>
        </w:rPr>
        <w:t>integrazioni.</w:t>
      </w:r>
    </w:p>
    <w:p w14:paraId="3FF5FD47" w14:textId="77777777" w:rsidR="00AF1D4E" w:rsidRDefault="00AF1D4E" w:rsidP="00AF1D4E">
      <w:pPr>
        <w:tabs>
          <w:tab w:val="left" w:pos="426"/>
        </w:tabs>
        <w:jc w:val="both"/>
        <w:rPr>
          <w:rFonts w:ascii="Calibri-Bold" w:hAnsi="Calibri-Bold"/>
          <w:b/>
          <w:bCs/>
          <w:color w:val="000000"/>
          <w:sz w:val="22"/>
          <w:szCs w:val="22"/>
        </w:rPr>
      </w:pPr>
    </w:p>
    <w:p w14:paraId="0CAED791" w14:textId="77777777" w:rsidR="00AF1D4E" w:rsidRDefault="00AF1D4E" w:rsidP="00AF1D4E">
      <w:pPr>
        <w:tabs>
          <w:tab w:val="left" w:pos="426"/>
        </w:tabs>
        <w:jc w:val="both"/>
        <w:rPr>
          <w:rFonts w:ascii="Calibri" w:hAnsi="Calibri" w:cs="Calibri"/>
          <w:color w:val="000000"/>
          <w:sz w:val="22"/>
          <w:szCs w:val="22"/>
        </w:rPr>
      </w:pPr>
      <w:r w:rsidRPr="00AF1D4E">
        <w:rPr>
          <w:rFonts w:ascii="Calibri-Bold" w:hAnsi="Calibri-Bold"/>
          <w:b/>
          <w:bCs/>
          <w:color w:val="000000"/>
          <w:sz w:val="22"/>
          <w:szCs w:val="22"/>
        </w:rPr>
        <w:t xml:space="preserve">Requisiti di idoneità professionale </w:t>
      </w:r>
      <w:r w:rsidRPr="00AF1D4E">
        <w:rPr>
          <w:rFonts w:ascii="Calibri" w:hAnsi="Calibri" w:cs="Calibri"/>
          <w:color w:val="000000"/>
          <w:sz w:val="22"/>
          <w:szCs w:val="22"/>
        </w:rPr>
        <w:t xml:space="preserve">di cui all’art. 83, comma 1, lett. a), del </w:t>
      </w:r>
      <w:proofErr w:type="spellStart"/>
      <w:r w:rsidRPr="00AF1D4E">
        <w:rPr>
          <w:rFonts w:ascii="Calibri" w:hAnsi="Calibri" w:cs="Calibri"/>
          <w:color w:val="000000"/>
          <w:sz w:val="22"/>
          <w:szCs w:val="22"/>
        </w:rPr>
        <w:t>D.Lgs</w:t>
      </w:r>
      <w:proofErr w:type="spellEnd"/>
      <w:r w:rsidRPr="00AF1D4E">
        <w:rPr>
          <w:rFonts w:ascii="Calibri" w:hAnsi="Calibri" w:cs="Calibri"/>
          <w:color w:val="000000"/>
          <w:sz w:val="22"/>
          <w:szCs w:val="22"/>
        </w:rPr>
        <w:t xml:space="preserve"> n. 50/2016:</w:t>
      </w:r>
    </w:p>
    <w:p w14:paraId="1312C51E" w14:textId="69F08DFE" w:rsidR="00AF1D4E" w:rsidRPr="009E3D55" w:rsidRDefault="00AF1D4E" w:rsidP="009E3D55">
      <w:pPr>
        <w:pStyle w:val="Paragrafoelenco"/>
        <w:numPr>
          <w:ilvl w:val="0"/>
          <w:numId w:val="6"/>
        </w:numPr>
        <w:tabs>
          <w:tab w:val="left" w:pos="426"/>
        </w:tabs>
        <w:jc w:val="both"/>
        <w:rPr>
          <w:rFonts w:ascii="Calibri" w:hAnsi="Calibri" w:cs="Calibri"/>
          <w:color w:val="000000"/>
          <w:sz w:val="22"/>
          <w:szCs w:val="22"/>
        </w:rPr>
      </w:pPr>
      <w:r w:rsidRPr="009E3D55">
        <w:rPr>
          <w:rFonts w:ascii="Calibri-Italic" w:hAnsi="Calibri-Italic"/>
          <w:i/>
          <w:iCs/>
          <w:color w:val="000000"/>
          <w:sz w:val="22"/>
          <w:szCs w:val="22"/>
        </w:rPr>
        <w:t xml:space="preserve">Iscrizione alla Camera di Commercio (C.C.I.A.A.) </w:t>
      </w:r>
      <w:r w:rsidRPr="009E3D55">
        <w:rPr>
          <w:rFonts w:ascii="Calibri" w:hAnsi="Calibri" w:cs="Calibri"/>
          <w:color w:val="000000"/>
          <w:sz w:val="22"/>
          <w:szCs w:val="22"/>
        </w:rPr>
        <w:t>competente territorialmente per il ramo di attività oggetto dell’appalto (o analogo registro professionale dello Stato di provenienza per le imprese non aventi sede in Italia);</w:t>
      </w:r>
    </w:p>
    <w:p w14:paraId="2C6D1482" w14:textId="46E00E48" w:rsidR="00AF1D4E" w:rsidRPr="009E3D55" w:rsidRDefault="00AF1D4E" w:rsidP="009E3D55">
      <w:pPr>
        <w:pStyle w:val="Paragrafoelenco"/>
        <w:numPr>
          <w:ilvl w:val="0"/>
          <w:numId w:val="6"/>
        </w:numPr>
        <w:tabs>
          <w:tab w:val="left" w:pos="426"/>
        </w:tabs>
        <w:jc w:val="both"/>
        <w:rPr>
          <w:rFonts w:ascii="Calibri" w:hAnsi="Calibri" w:cs="Calibri"/>
          <w:color w:val="000000"/>
          <w:sz w:val="22"/>
          <w:szCs w:val="22"/>
        </w:rPr>
      </w:pPr>
      <w:r w:rsidRPr="009E3D55">
        <w:rPr>
          <w:rFonts w:ascii="Calibri-Italic" w:hAnsi="Calibri-Italic"/>
          <w:i/>
          <w:iCs/>
          <w:color w:val="000000"/>
          <w:sz w:val="22"/>
          <w:szCs w:val="22"/>
        </w:rPr>
        <w:t xml:space="preserve">Iscrizione al Registro Regionale delle Cooperative sociali </w:t>
      </w:r>
      <w:r w:rsidRPr="009E3D55">
        <w:rPr>
          <w:rFonts w:ascii="Calibri" w:hAnsi="Calibri" w:cs="Calibri"/>
          <w:color w:val="000000"/>
          <w:sz w:val="22"/>
          <w:szCs w:val="22"/>
        </w:rPr>
        <w:t>di cui all’art. 2 della L.R. n. 16/97 (tale requisito è richiesto solo per le Cooperative Sociali e loro Consorzi, costituite ai sensi della L. n. 381/91 e della L.R. n. 16/97), con l’indicazione del numero, sezione e categoria di iscrizione. Per le Cooperative sociali e i loro raggruppamenti o consorzi aventi sede legale nel territorio di altre Regioni o paesi stranieri che non hanno ancora istituito l’albo regionale previsto dalla legge n. 381/1991, è necessario documentare il possesso dei requisiti che consentirebbero l’iscrizione all’albo Regionale della Sardegna.</w:t>
      </w:r>
    </w:p>
    <w:p w14:paraId="13A1E338" w14:textId="77777777" w:rsidR="00AF1D4E" w:rsidRDefault="00AF1D4E" w:rsidP="00AF1D4E">
      <w:pPr>
        <w:tabs>
          <w:tab w:val="left" w:pos="426"/>
        </w:tabs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4FEEEE68" w14:textId="77777777" w:rsidR="00AF1D4E" w:rsidRDefault="00AF1D4E" w:rsidP="00AF1D4E">
      <w:pPr>
        <w:tabs>
          <w:tab w:val="left" w:pos="426"/>
        </w:tabs>
        <w:jc w:val="both"/>
        <w:rPr>
          <w:rFonts w:ascii="Calibri" w:hAnsi="Calibri" w:cs="Calibri"/>
          <w:color w:val="000000"/>
          <w:sz w:val="22"/>
          <w:szCs w:val="22"/>
        </w:rPr>
      </w:pPr>
      <w:r w:rsidRPr="00AF1D4E">
        <w:rPr>
          <w:rFonts w:ascii="Calibri-Bold" w:hAnsi="Calibri-Bold"/>
          <w:b/>
          <w:bCs/>
          <w:color w:val="000000"/>
          <w:sz w:val="22"/>
          <w:szCs w:val="22"/>
        </w:rPr>
        <w:t>Requisiti di capacità tecnica – professionale</w:t>
      </w:r>
      <w:r w:rsidRPr="00AF1D4E">
        <w:rPr>
          <w:rFonts w:ascii="Calibri" w:hAnsi="Calibri" w:cs="Calibri"/>
          <w:color w:val="000000"/>
          <w:sz w:val="22"/>
          <w:szCs w:val="22"/>
        </w:rPr>
        <w:t>:</w:t>
      </w:r>
    </w:p>
    <w:p w14:paraId="4411B3D7" w14:textId="1C90B8B9" w:rsidR="00AF1D4E" w:rsidRDefault="00AF1D4E" w:rsidP="00AF1D4E">
      <w:pPr>
        <w:tabs>
          <w:tab w:val="left" w:pos="426"/>
        </w:tabs>
        <w:jc w:val="both"/>
        <w:rPr>
          <w:rFonts w:ascii="Calibri" w:hAnsi="Calibri" w:cs="Calibri"/>
          <w:color w:val="000000"/>
          <w:sz w:val="22"/>
          <w:szCs w:val="22"/>
        </w:rPr>
      </w:pPr>
      <w:r w:rsidRPr="00AF1D4E">
        <w:rPr>
          <w:rFonts w:ascii="Calibri-Italic" w:hAnsi="Calibri-Italic"/>
          <w:i/>
          <w:iCs/>
          <w:color w:val="000000"/>
          <w:sz w:val="22"/>
          <w:szCs w:val="22"/>
        </w:rPr>
        <w:t xml:space="preserve">possesso o disponibilità di una struttura per l’accoglienza </w:t>
      </w:r>
      <w:r w:rsidRPr="00AF1D4E">
        <w:rPr>
          <w:rFonts w:ascii="Calibri" w:hAnsi="Calibri" w:cs="Calibri"/>
          <w:color w:val="000000"/>
          <w:sz w:val="22"/>
          <w:szCs w:val="22"/>
        </w:rPr>
        <w:t>di soggetti di cui al precedente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AF1D4E">
        <w:rPr>
          <w:rFonts w:ascii="Calibri" w:hAnsi="Calibri" w:cs="Calibri"/>
          <w:color w:val="000000"/>
          <w:sz w:val="22"/>
          <w:szCs w:val="22"/>
        </w:rPr>
        <w:t>art. 1, lett. a) b) c) d) e) f), autorizzata al funzionamento e accreditata, o in fase di accreditamento, secondo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AF1D4E">
        <w:rPr>
          <w:rFonts w:ascii="Calibri" w:hAnsi="Calibri" w:cs="Calibri"/>
          <w:color w:val="000000"/>
          <w:sz w:val="22"/>
          <w:szCs w:val="22"/>
        </w:rPr>
        <w:t>la normativa dalla Regione Autonoma della Sardegna.</w:t>
      </w:r>
    </w:p>
    <w:p w14:paraId="4BABF80B" w14:textId="1F579344" w:rsidR="00AF1D4E" w:rsidRDefault="00AF1D4E" w:rsidP="00AF1D4E">
      <w:pPr>
        <w:tabs>
          <w:tab w:val="left" w:pos="426"/>
        </w:tabs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45B54669" w14:textId="5579CFBC" w:rsidR="00AF1D4E" w:rsidRDefault="00AF1D4E" w:rsidP="00AF1D4E">
      <w:pPr>
        <w:tabs>
          <w:tab w:val="left" w:pos="426"/>
        </w:tabs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3D234C05" w14:textId="77777777" w:rsidR="00BF4019" w:rsidRDefault="00BF4019" w:rsidP="00AF1D4E">
      <w:pPr>
        <w:tabs>
          <w:tab w:val="left" w:pos="426"/>
        </w:tabs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006E4EF8" w14:textId="4D79E085" w:rsidR="00AF1D4E" w:rsidRDefault="00AF1D4E" w:rsidP="00BF4019">
      <w:pPr>
        <w:tabs>
          <w:tab w:val="left" w:pos="426"/>
        </w:tabs>
        <w:jc w:val="center"/>
        <w:rPr>
          <w:rFonts w:ascii="Calibri" w:hAnsi="Calibri" w:cs="Calibri"/>
          <w:color w:val="000000"/>
          <w:sz w:val="22"/>
          <w:szCs w:val="22"/>
        </w:rPr>
      </w:pPr>
      <w:r w:rsidRPr="00AF1D4E">
        <w:rPr>
          <w:rFonts w:ascii="Calibri-Bold" w:hAnsi="Calibri-Bold"/>
          <w:b/>
          <w:bCs/>
          <w:color w:val="000000"/>
          <w:sz w:val="22"/>
          <w:szCs w:val="22"/>
        </w:rPr>
        <w:t>4. VALIDITA’ DELL’ELENCO – CANCELLAZIONE DALL’ELENCO</w:t>
      </w:r>
      <w:r w:rsidRPr="00AF1D4E">
        <w:rPr>
          <w:rFonts w:ascii="Calibri-Bold" w:hAnsi="Calibri-Bold"/>
          <w:b/>
          <w:bCs/>
          <w:color w:val="000000"/>
          <w:sz w:val="22"/>
          <w:szCs w:val="22"/>
        </w:rPr>
        <w:br/>
      </w:r>
    </w:p>
    <w:p w14:paraId="18DDFCE5" w14:textId="1B6F9AF5" w:rsidR="00BF4019" w:rsidRDefault="00AF1D4E" w:rsidP="00AF1D4E">
      <w:pPr>
        <w:tabs>
          <w:tab w:val="left" w:pos="426"/>
        </w:tabs>
        <w:jc w:val="both"/>
        <w:rPr>
          <w:rFonts w:ascii="Calibri" w:hAnsi="Calibri" w:cs="Calibri"/>
          <w:color w:val="000000"/>
          <w:sz w:val="22"/>
          <w:szCs w:val="22"/>
        </w:rPr>
      </w:pPr>
      <w:r w:rsidRPr="00AF1D4E">
        <w:rPr>
          <w:rFonts w:ascii="Calibri" w:hAnsi="Calibri" w:cs="Calibri"/>
          <w:color w:val="000000"/>
          <w:sz w:val="22"/>
          <w:szCs w:val="22"/>
        </w:rPr>
        <w:t>La presente procedura è finalizzata a formare un elenco aperto con validità illimitata, da aggiornare almeno</w:t>
      </w:r>
      <w:r w:rsidR="00BF4019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AF1D4E">
        <w:rPr>
          <w:rFonts w:ascii="Calibri" w:hAnsi="Calibri" w:cs="Calibri"/>
          <w:color w:val="000000"/>
          <w:sz w:val="22"/>
          <w:szCs w:val="22"/>
        </w:rPr>
        <w:t>a cadenza annuale. A tale fine i soggetti interessati all’iscrizione, successivamente alla definizione della</w:t>
      </w:r>
      <w:r w:rsidR="00BF4019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AF1D4E">
        <w:rPr>
          <w:rFonts w:ascii="Calibri" w:hAnsi="Calibri" w:cs="Calibri"/>
          <w:color w:val="000000"/>
          <w:sz w:val="22"/>
          <w:szCs w:val="22"/>
        </w:rPr>
        <w:t>procedura di cui al presente Avviso, potranno presentare istanza secondo le medesime modalità entro il 30</w:t>
      </w:r>
      <w:r w:rsidR="00BF4019">
        <w:rPr>
          <w:rFonts w:ascii="Calibri" w:hAnsi="Calibri" w:cs="Calibri"/>
          <w:color w:val="000000"/>
          <w:sz w:val="22"/>
          <w:szCs w:val="22"/>
        </w:rPr>
        <w:t xml:space="preserve"> ottobre</w:t>
      </w:r>
      <w:r w:rsidRPr="00AF1D4E">
        <w:rPr>
          <w:rFonts w:ascii="Calibri" w:hAnsi="Calibri" w:cs="Calibri"/>
          <w:color w:val="000000"/>
          <w:sz w:val="22"/>
          <w:szCs w:val="22"/>
        </w:rPr>
        <w:t xml:space="preserve"> di ogni anno e all’aggiornamento dell’Elenco si procederà ad opera di apposita Commissione di</w:t>
      </w:r>
      <w:r w:rsidR="00BF4019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AF1D4E">
        <w:rPr>
          <w:rFonts w:ascii="Calibri" w:hAnsi="Calibri" w:cs="Calibri"/>
          <w:color w:val="000000"/>
          <w:sz w:val="22"/>
          <w:szCs w:val="22"/>
        </w:rPr>
        <w:t xml:space="preserve">valutazione entro il </w:t>
      </w:r>
      <w:r w:rsidR="00BF4019">
        <w:rPr>
          <w:rFonts w:ascii="Calibri" w:hAnsi="Calibri" w:cs="Calibri"/>
          <w:color w:val="000000"/>
          <w:sz w:val="22"/>
          <w:szCs w:val="22"/>
        </w:rPr>
        <w:t xml:space="preserve">31 dicembre </w:t>
      </w:r>
      <w:r w:rsidRPr="00AF1D4E">
        <w:rPr>
          <w:rFonts w:ascii="Calibri" w:hAnsi="Calibri" w:cs="Calibri"/>
          <w:color w:val="000000"/>
          <w:sz w:val="22"/>
          <w:szCs w:val="22"/>
        </w:rPr>
        <w:t>alla quale farà seguito determinazione dirigenziale di approvazione dell’Elenco</w:t>
      </w:r>
      <w:r w:rsidR="00BF4019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AF1D4E">
        <w:rPr>
          <w:rFonts w:ascii="Calibri" w:hAnsi="Calibri" w:cs="Calibri"/>
          <w:color w:val="000000"/>
          <w:sz w:val="22"/>
          <w:szCs w:val="22"/>
        </w:rPr>
        <w:t xml:space="preserve">aggiornato. L’Elenco aggiornato avrà validità dalla data del </w:t>
      </w:r>
      <w:r w:rsidR="0011552A">
        <w:rPr>
          <w:rFonts w:ascii="Calibri" w:hAnsi="Calibri" w:cs="Calibri"/>
          <w:color w:val="000000"/>
          <w:sz w:val="22"/>
          <w:szCs w:val="22"/>
        </w:rPr>
        <w:t xml:space="preserve">01 gennaio </w:t>
      </w:r>
      <w:r w:rsidRPr="00AF1D4E">
        <w:rPr>
          <w:rFonts w:ascii="Calibri" w:hAnsi="Calibri" w:cs="Calibri"/>
          <w:color w:val="000000"/>
          <w:sz w:val="22"/>
          <w:szCs w:val="22"/>
        </w:rPr>
        <w:t>dell’anno successivo all’approvazione.</w:t>
      </w:r>
      <w:r w:rsidRPr="00AF1D4E">
        <w:rPr>
          <w:rFonts w:ascii="Calibri" w:hAnsi="Calibri" w:cs="Calibri"/>
          <w:color w:val="000000"/>
          <w:sz w:val="22"/>
          <w:szCs w:val="22"/>
        </w:rPr>
        <w:br/>
        <w:t>La permanenza nell’Elenco è condizionata al mantenimento dei requisiti di qualificazione previsti dal presente</w:t>
      </w:r>
      <w:r w:rsidR="00BF4019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AF1D4E">
        <w:rPr>
          <w:rFonts w:ascii="Calibri" w:hAnsi="Calibri" w:cs="Calibri"/>
          <w:color w:val="000000"/>
          <w:sz w:val="22"/>
          <w:szCs w:val="22"/>
        </w:rPr>
        <w:t>Avviso pubblico, per tutta la durata della sua validità.</w:t>
      </w:r>
    </w:p>
    <w:p w14:paraId="1A856341" w14:textId="77777777" w:rsidR="00BF4019" w:rsidRDefault="00AF1D4E" w:rsidP="00AF1D4E">
      <w:pPr>
        <w:tabs>
          <w:tab w:val="left" w:pos="426"/>
        </w:tabs>
        <w:jc w:val="both"/>
        <w:rPr>
          <w:rFonts w:ascii="Calibri" w:hAnsi="Calibri" w:cs="Calibri"/>
          <w:color w:val="000000"/>
          <w:sz w:val="22"/>
          <w:szCs w:val="22"/>
        </w:rPr>
      </w:pPr>
      <w:r w:rsidRPr="00AF1D4E">
        <w:rPr>
          <w:rFonts w:ascii="Calibri" w:hAnsi="Calibri" w:cs="Calibri"/>
          <w:color w:val="000000"/>
          <w:sz w:val="22"/>
          <w:szCs w:val="22"/>
        </w:rPr>
        <w:t>I soggetti iscritti saranno cancellati dall’Elenco nei seguenti casi:</w:t>
      </w:r>
    </w:p>
    <w:p w14:paraId="72FC5F2D" w14:textId="77777777" w:rsidR="00BF4019" w:rsidRDefault="00AF1D4E" w:rsidP="00AF1D4E">
      <w:pPr>
        <w:tabs>
          <w:tab w:val="left" w:pos="426"/>
        </w:tabs>
        <w:jc w:val="both"/>
        <w:rPr>
          <w:rFonts w:ascii="Calibri" w:hAnsi="Calibri" w:cs="Calibri"/>
          <w:color w:val="000000"/>
          <w:sz w:val="22"/>
          <w:szCs w:val="22"/>
        </w:rPr>
      </w:pPr>
      <w:r w:rsidRPr="00AF1D4E">
        <w:rPr>
          <w:rFonts w:ascii="Calibri" w:hAnsi="Calibri" w:cs="Calibri"/>
          <w:color w:val="000000"/>
          <w:sz w:val="22"/>
          <w:szCs w:val="22"/>
        </w:rPr>
        <w:t>1) qualora i controlli, svolti d’ufficio mediante richiesta di documenti comprovanti le dichiarazioni rese</w:t>
      </w:r>
      <w:r w:rsidR="00BF4019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AF1D4E">
        <w:rPr>
          <w:rFonts w:ascii="Calibri" w:hAnsi="Calibri" w:cs="Calibri"/>
          <w:color w:val="000000"/>
          <w:sz w:val="22"/>
          <w:szCs w:val="22"/>
        </w:rPr>
        <w:t>in fase di domanda, non diano esito favorevole</w:t>
      </w:r>
      <w:r w:rsidR="00BF4019">
        <w:rPr>
          <w:rFonts w:ascii="Calibri" w:hAnsi="Calibri" w:cs="Calibri"/>
          <w:color w:val="000000"/>
          <w:sz w:val="22"/>
          <w:szCs w:val="22"/>
        </w:rPr>
        <w:t>;</w:t>
      </w:r>
    </w:p>
    <w:p w14:paraId="0AA61B94" w14:textId="77777777" w:rsidR="00BF4019" w:rsidRDefault="00AF1D4E" w:rsidP="00AF1D4E">
      <w:pPr>
        <w:tabs>
          <w:tab w:val="left" w:pos="426"/>
        </w:tabs>
        <w:jc w:val="both"/>
        <w:rPr>
          <w:rFonts w:ascii="Calibri" w:hAnsi="Calibri" w:cs="Calibri"/>
          <w:color w:val="000000"/>
          <w:sz w:val="22"/>
          <w:szCs w:val="22"/>
        </w:rPr>
      </w:pPr>
      <w:r w:rsidRPr="00AF1D4E">
        <w:rPr>
          <w:rFonts w:ascii="Calibri" w:hAnsi="Calibri" w:cs="Calibri"/>
          <w:color w:val="000000"/>
          <w:sz w:val="22"/>
          <w:szCs w:val="22"/>
        </w:rPr>
        <w:t>2) perdita dei requisiti di iscrizione</w:t>
      </w:r>
      <w:r w:rsidR="00BF4019">
        <w:rPr>
          <w:rFonts w:ascii="Calibri" w:hAnsi="Calibri" w:cs="Calibri"/>
          <w:color w:val="000000"/>
          <w:sz w:val="22"/>
          <w:szCs w:val="22"/>
        </w:rPr>
        <w:t>;</w:t>
      </w:r>
    </w:p>
    <w:p w14:paraId="13C78489" w14:textId="77777777" w:rsidR="00BF4019" w:rsidRDefault="00AF1D4E" w:rsidP="00AF1D4E">
      <w:pPr>
        <w:tabs>
          <w:tab w:val="left" w:pos="426"/>
        </w:tabs>
        <w:jc w:val="both"/>
        <w:rPr>
          <w:rFonts w:ascii="Calibri" w:hAnsi="Calibri" w:cs="Calibri"/>
          <w:color w:val="000000"/>
          <w:sz w:val="22"/>
          <w:szCs w:val="22"/>
        </w:rPr>
      </w:pPr>
      <w:r w:rsidRPr="00AF1D4E">
        <w:rPr>
          <w:rFonts w:ascii="Calibri" w:hAnsi="Calibri" w:cs="Calibri"/>
          <w:color w:val="000000"/>
          <w:sz w:val="22"/>
          <w:szCs w:val="22"/>
        </w:rPr>
        <w:t>3) revoca dell’autorizzazione all’esercizio dell’attività</w:t>
      </w:r>
      <w:r w:rsidR="00BF4019">
        <w:rPr>
          <w:rFonts w:ascii="Calibri" w:hAnsi="Calibri" w:cs="Calibri"/>
          <w:color w:val="000000"/>
          <w:sz w:val="22"/>
          <w:szCs w:val="22"/>
        </w:rPr>
        <w:t>;</w:t>
      </w:r>
    </w:p>
    <w:p w14:paraId="32D6E5DE" w14:textId="77777777" w:rsidR="00BF4019" w:rsidRDefault="00AF1D4E" w:rsidP="00AF1D4E">
      <w:pPr>
        <w:tabs>
          <w:tab w:val="left" w:pos="426"/>
        </w:tabs>
        <w:jc w:val="both"/>
        <w:rPr>
          <w:rFonts w:ascii="Calibri" w:hAnsi="Calibri" w:cs="Calibri"/>
          <w:color w:val="000000"/>
          <w:sz w:val="22"/>
          <w:szCs w:val="22"/>
        </w:rPr>
      </w:pPr>
      <w:r w:rsidRPr="00AF1D4E">
        <w:rPr>
          <w:rFonts w:ascii="Calibri" w:hAnsi="Calibri" w:cs="Calibri"/>
          <w:color w:val="000000"/>
          <w:sz w:val="22"/>
          <w:szCs w:val="22"/>
        </w:rPr>
        <w:t>4) fallimento, liquidazione o cessazione dell’attività</w:t>
      </w:r>
      <w:r w:rsidR="00BF4019">
        <w:rPr>
          <w:rFonts w:ascii="Calibri" w:hAnsi="Calibri" w:cs="Calibri"/>
          <w:color w:val="000000"/>
          <w:sz w:val="22"/>
          <w:szCs w:val="22"/>
        </w:rPr>
        <w:t>;</w:t>
      </w:r>
    </w:p>
    <w:p w14:paraId="238DB002" w14:textId="77777777" w:rsidR="00BF4019" w:rsidRDefault="00AF1D4E" w:rsidP="00AF1D4E">
      <w:pPr>
        <w:tabs>
          <w:tab w:val="left" w:pos="426"/>
        </w:tabs>
        <w:jc w:val="both"/>
        <w:rPr>
          <w:rFonts w:ascii="Calibri" w:hAnsi="Calibri" w:cs="Calibri"/>
          <w:color w:val="000000"/>
          <w:sz w:val="22"/>
          <w:szCs w:val="22"/>
        </w:rPr>
      </w:pPr>
      <w:r w:rsidRPr="00AF1D4E">
        <w:rPr>
          <w:rFonts w:ascii="Calibri" w:hAnsi="Calibri" w:cs="Calibri"/>
          <w:color w:val="000000"/>
          <w:sz w:val="22"/>
          <w:szCs w:val="22"/>
        </w:rPr>
        <w:t>5) violazione degli obblighi contributivi e di quelli imposti dalla legislazione sul lavoro</w:t>
      </w:r>
      <w:r w:rsidR="00BF4019">
        <w:rPr>
          <w:rFonts w:ascii="Calibri" w:hAnsi="Calibri" w:cs="Calibri"/>
          <w:color w:val="000000"/>
          <w:sz w:val="22"/>
          <w:szCs w:val="22"/>
        </w:rPr>
        <w:t>;</w:t>
      </w:r>
    </w:p>
    <w:p w14:paraId="4AEDE875" w14:textId="44A34EC7" w:rsidR="00BF4019" w:rsidRDefault="00AF1D4E" w:rsidP="009E3D55">
      <w:pPr>
        <w:tabs>
          <w:tab w:val="left" w:pos="142"/>
          <w:tab w:val="left" w:pos="284"/>
        </w:tabs>
        <w:jc w:val="both"/>
        <w:rPr>
          <w:rFonts w:ascii="Calibri" w:hAnsi="Calibri" w:cs="Calibri"/>
          <w:color w:val="000000"/>
          <w:sz w:val="22"/>
          <w:szCs w:val="22"/>
        </w:rPr>
      </w:pPr>
      <w:r w:rsidRPr="00AF1D4E">
        <w:rPr>
          <w:rFonts w:ascii="Calibri" w:hAnsi="Calibri" w:cs="Calibri"/>
          <w:color w:val="000000"/>
          <w:sz w:val="22"/>
          <w:szCs w:val="22"/>
        </w:rPr>
        <w:lastRenderedPageBreak/>
        <w:t>6)</w:t>
      </w:r>
      <w:r w:rsidR="009E3D55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AF1D4E">
        <w:rPr>
          <w:rFonts w:ascii="Calibri" w:hAnsi="Calibri" w:cs="Calibri"/>
          <w:color w:val="000000"/>
          <w:sz w:val="22"/>
          <w:szCs w:val="22"/>
        </w:rPr>
        <w:t>accertate cause di impedimento nell’assunzione di rapporti contrattuali con la Pubblica</w:t>
      </w:r>
      <w:r w:rsidRPr="00AF1D4E">
        <w:rPr>
          <w:rFonts w:ascii="Calibri" w:hAnsi="Calibri" w:cs="Calibri"/>
          <w:color w:val="000000"/>
          <w:sz w:val="22"/>
          <w:szCs w:val="22"/>
        </w:rPr>
        <w:br/>
        <w:t>Amministrazione</w:t>
      </w:r>
      <w:r w:rsidR="00BF4019">
        <w:rPr>
          <w:rFonts w:ascii="Calibri" w:hAnsi="Calibri" w:cs="Calibri"/>
          <w:color w:val="000000"/>
          <w:sz w:val="22"/>
          <w:szCs w:val="22"/>
        </w:rPr>
        <w:t>;</w:t>
      </w:r>
    </w:p>
    <w:p w14:paraId="7B16F625" w14:textId="022F1497" w:rsidR="00BF4019" w:rsidRDefault="00AF1D4E" w:rsidP="00AF1D4E">
      <w:pPr>
        <w:tabs>
          <w:tab w:val="left" w:pos="426"/>
        </w:tabs>
        <w:jc w:val="both"/>
        <w:rPr>
          <w:rFonts w:ascii="Calibri-Italic" w:hAnsi="Calibri-Italic"/>
          <w:i/>
          <w:iCs/>
          <w:color w:val="000000"/>
          <w:sz w:val="22"/>
          <w:szCs w:val="22"/>
        </w:rPr>
      </w:pPr>
      <w:r w:rsidRPr="00AF1D4E">
        <w:rPr>
          <w:rFonts w:ascii="Calibri" w:hAnsi="Calibri" w:cs="Calibri"/>
          <w:color w:val="000000"/>
          <w:sz w:val="22"/>
          <w:szCs w:val="22"/>
        </w:rPr>
        <w:t>7) in tutti i casi di risoluzione della Convenzione</w:t>
      </w:r>
      <w:r w:rsidR="009E3D55">
        <w:rPr>
          <w:rFonts w:ascii="Calibri-Italic" w:hAnsi="Calibri-Italic"/>
          <w:i/>
          <w:iCs/>
          <w:color w:val="000000"/>
          <w:sz w:val="22"/>
          <w:szCs w:val="22"/>
        </w:rPr>
        <w:t>;</w:t>
      </w:r>
    </w:p>
    <w:p w14:paraId="6EF8CB75" w14:textId="2ADCFE5D" w:rsidR="00BF4019" w:rsidRDefault="00AF1D4E" w:rsidP="00AF1D4E">
      <w:pPr>
        <w:tabs>
          <w:tab w:val="left" w:pos="426"/>
        </w:tabs>
        <w:jc w:val="both"/>
        <w:rPr>
          <w:rFonts w:ascii="Calibri" w:hAnsi="Calibri" w:cs="Calibri"/>
          <w:color w:val="000000"/>
          <w:sz w:val="22"/>
          <w:szCs w:val="22"/>
        </w:rPr>
      </w:pPr>
      <w:r w:rsidRPr="00AF1D4E">
        <w:rPr>
          <w:rFonts w:ascii="Calibri" w:hAnsi="Calibri" w:cs="Calibri"/>
          <w:color w:val="000000"/>
          <w:sz w:val="22"/>
          <w:szCs w:val="22"/>
        </w:rPr>
        <w:t>8) in caso di istanza scritta da parte dell’interessato.</w:t>
      </w:r>
      <w:r w:rsidR="00BF4019">
        <w:rPr>
          <w:rFonts w:ascii="Calibri" w:hAnsi="Calibri" w:cs="Calibri"/>
          <w:color w:val="000000"/>
          <w:sz w:val="22"/>
          <w:szCs w:val="22"/>
        </w:rPr>
        <w:t xml:space="preserve"> </w:t>
      </w:r>
    </w:p>
    <w:p w14:paraId="3CF9F24D" w14:textId="77777777" w:rsidR="00BF4019" w:rsidRDefault="00BF4019" w:rsidP="00AF1D4E">
      <w:pPr>
        <w:tabs>
          <w:tab w:val="left" w:pos="426"/>
        </w:tabs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7E0ABCD3" w14:textId="5EB6B058" w:rsidR="00AF1D4E" w:rsidRDefault="00AF1D4E" w:rsidP="00AF1D4E">
      <w:pPr>
        <w:tabs>
          <w:tab w:val="left" w:pos="426"/>
        </w:tabs>
        <w:jc w:val="both"/>
        <w:rPr>
          <w:rFonts w:ascii="Calibri" w:hAnsi="Calibri" w:cs="Calibri"/>
          <w:color w:val="000000"/>
          <w:sz w:val="22"/>
          <w:szCs w:val="22"/>
        </w:rPr>
      </w:pPr>
      <w:r w:rsidRPr="00AF1D4E">
        <w:rPr>
          <w:rFonts w:ascii="Calibri" w:hAnsi="Calibri" w:cs="Calibri"/>
          <w:color w:val="000000"/>
          <w:sz w:val="22"/>
          <w:szCs w:val="22"/>
        </w:rPr>
        <w:t>Il procedimento di cancellazione sarà avviato con la comunicazione al soggetto dei fatti addebitatati, con</w:t>
      </w:r>
      <w:r w:rsidR="00BF4019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AF1D4E">
        <w:rPr>
          <w:rFonts w:ascii="Calibri" w:hAnsi="Calibri" w:cs="Calibri"/>
          <w:color w:val="000000"/>
          <w:sz w:val="22"/>
          <w:szCs w:val="22"/>
        </w:rPr>
        <w:t>fissazione di un termine di 15 giorni per le sue controdeduzioni. Alla scadenza di tale termine l’Ente si</w:t>
      </w:r>
      <w:r w:rsidR="00BF4019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AF1D4E">
        <w:rPr>
          <w:rFonts w:ascii="Calibri" w:hAnsi="Calibri" w:cs="Calibri"/>
          <w:color w:val="000000"/>
          <w:sz w:val="22"/>
          <w:szCs w:val="22"/>
        </w:rPr>
        <w:t>pronuncerà definitivamente, tramite il responsabile competente.</w:t>
      </w:r>
    </w:p>
    <w:p w14:paraId="21980918" w14:textId="0E2824CD" w:rsidR="00BF4019" w:rsidRDefault="00BF4019" w:rsidP="00AF1D4E">
      <w:pPr>
        <w:tabs>
          <w:tab w:val="left" w:pos="426"/>
        </w:tabs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35187CCD" w14:textId="77777777" w:rsidR="00BF4019" w:rsidRDefault="00BF4019" w:rsidP="00AF1D4E">
      <w:pPr>
        <w:tabs>
          <w:tab w:val="left" w:pos="426"/>
        </w:tabs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3622E519" w14:textId="73BBBE01" w:rsidR="00BF4019" w:rsidRDefault="00BF4019" w:rsidP="00AF1D4E">
      <w:pPr>
        <w:tabs>
          <w:tab w:val="left" w:pos="426"/>
        </w:tabs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6E1C6309" w14:textId="5411E48D" w:rsidR="00BF4019" w:rsidRDefault="00BF4019" w:rsidP="00BF4019">
      <w:pPr>
        <w:tabs>
          <w:tab w:val="left" w:pos="426"/>
        </w:tabs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-Bold" w:hAnsi="Calibri-Bold"/>
          <w:b/>
          <w:bCs/>
          <w:color w:val="000000"/>
          <w:sz w:val="22"/>
          <w:szCs w:val="22"/>
        </w:rPr>
        <w:t>5</w:t>
      </w:r>
      <w:r w:rsidRPr="00BF4019">
        <w:rPr>
          <w:rFonts w:ascii="Calibri-Bold" w:hAnsi="Calibri-Bold"/>
          <w:b/>
          <w:bCs/>
          <w:color w:val="000000"/>
          <w:sz w:val="22"/>
          <w:szCs w:val="22"/>
        </w:rPr>
        <w:t>. MODALITA’ E TERMINI DI PRESENTAZIONE DELLE DOMANDE</w:t>
      </w:r>
      <w:r w:rsidRPr="00BF4019">
        <w:rPr>
          <w:rFonts w:ascii="Calibri-Bold" w:hAnsi="Calibri-Bold"/>
          <w:b/>
          <w:bCs/>
          <w:color w:val="000000"/>
          <w:sz w:val="22"/>
          <w:szCs w:val="22"/>
        </w:rPr>
        <w:br/>
      </w:r>
    </w:p>
    <w:p w14:paraId="44A858A5" w14:textId="77777777" w:rsidR="00BF4019" w:rsidRDefault="00BF4019" w:rsidP="00AF1D4E">
      <w:pPr>
        <w:tabs>
          <w:tab w:val="left" w:pos="426"/>
        </w:tabs>
        <w:jc w:val="both"/>
        <w:rPr>
          <w:rFonts w:ascii="Calibri" w:hAnsi="Calibri" w:cs="Calibri"/>
          <w:color w:val="000000"/>
          <w:sz w:val="22"/>
          <w:szCs w:val="22"/>
        </w:rPr>
      </w:pPr>
      <w:r w:rsidRPr="00BF4019">
        <w:rPr>
          <w:rFonts w:ascii="Calibri" w:hAnsi="Calibri" w:cs="Calibri"/>
          <w:color w:val="000000"/>
          <w:sz w:val="22"/>
          <w:szCs w:val="22"/>
        </w:rPr>
        <w:t>Gli operatori economici interessati dovranno presentare domanda di iscrizione all’Elenco, sottoscritta dal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BF4019">
        <w:rPr>
          <w:rFonts w:ascii="Calibri" w:hAnsi="Calibri" w:cs="Calibri"/>
          <w:color w:val="000000"/>
          <w:sz w:val="22"/>
          <w:szCs w:val="22"/>
        </w:rPr>
        <w:t>legale rappresentante, corredata di copia del documento di riconoscimento in corso di validità, secondo il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BF4019">
        <w:rPr>
          <w:rFonts w:ascii="Calibri-Italic" w:hAnsi="Calibri-Italic"/>
          <w:i/>
          <w:iCs/>
          <w:color w:val="000000"/>
          <w:sz w:val="22"/>
          <w:szCs w:val="22"/>
        </w:rPr>
        <w:t xml:space="preserve">facsimile </w:t>
      </w:r>
      <w:r w:rsidRPr="00BF4019">
        <w:rPr>
          <w:rFonts w:ascii="Calibri" w:hAnsi="Calibri" w:cs="Calibri"/>
          <w:color w:val="000000"/>
          <w:sz w:val="22"/>
          <w:szCs w:val="22"/>
        </w:rPr>
        <w:t xml:space="preserve">di domanda e della dichiarazione unica allegati al presente avviso, scaricabili dal sito internet istituzionale del Comune di </w:t>
      </w:r>
      <w:r>
        <w:rPr>
          <w:rFonts w:ascii="Calibri" w:hAnsi="Calibri" w:cs="Calibri"/>
          <w:color w:val="000000"/>
          <w:sz w:val="22"/>
          <w:szCs w:val="22"/>
        </w:rPr>
        <w:t>Ollastra</w:t>
      </w:r>
      <w:r w:rsidRPr="00BF4019">
        <w:rPr>
          <w:rFonts w:ascii="Calibri" w:hAnsi="Calibri" w:cs="Calibri"/>
          <w:color w:val="000000"/>
          <w:sz w:val="22"/>
          <w:szCs w:val="22"/>
        </w:rPr>
        <w:t xml:space="preserve"> e dovranno essere corredati dagli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BF4019">
        <w:rPr>
          <w:rFonts w:ascii="Calibri" w:hAnsi="Calibri" w:cs="Calibri"/>
          <w:color w:val="000000"/>
          <w:sz w:val="22"/>
          <w:szCs w:val="22"/>
        </w:rPr>
        <w:t>allegati richiesti in calce all’istanza stessa.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</w:p>
    <w:p w14:paraId="0F3D4D25" w14:textId="77777777" w:rsidR="00BF4019" w:rsidRDefault="00BF4019" w:rsidP="00AF1D4E">
      <w:pPr>
        <w:tabs>
          <w:tab w:val="left" w:pos="426"/>
        </w:tabs>
        <w:jc w:val="both"/>
        <w:rPr>
          <w:rFonts w:ascii="Calibri" w:hAnsi="Calibri" w:cs="Calibri"/>
          <w:color w:val="000000"/>
          <w:sz w:val="22"/>
          <w:szCs w:val="22"/>
        </w:rPr>
      </w:pPr>
      <w:r w:rsidRPr="00BF4019">
        <w:rPr>
          <w:rFonts w:ascii="Calibri" w:hAnsi="Calibri" w:cs="Calibri"/>
          <w:color w:val="000000"/>
          <w:sz w:val="22"/>
          <w:szCs w:val="22"/>
        </w:rPr>
        <w:t>Gli operatori economici che gestiscono più di una struttura destinata alla stessa tipologia di utenza o una o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BF4019">
        <w:rPr>
          <w:rFonts w:ascii="Calibri" w:hAnsi="Calibri" w:cs="Calibri"/>
          <w:color w:val="000000"/>
          <w:sz w:val="22"/>
          <w:szCs w:val="22"/>
        </w:rPr>
        <w:t>più strutture destinate a diverse tipologie di utenza, dovranno presentare un unico “Modello di Richiesta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BF4019">
        <w:rPr>
          <w:rFonts w:ascii="Calibri" w:hAnsi="Calibri" w:cs="Calibri"/>
          <w:color w:val="000000"/>
          <w:sz w:val="22"/>
          <w:szCs w:val="22"/>
        </w:rPr>
        <w:t>Iscrizione in Elenco” allegando una “Scheda informativa” per ogni struttura/tipologia d’utenza e relativa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BF4019">
        <w:rPr>
          <w:rFonts w:ascii="Calibri" w:hAnsi="Calibri" w:cs="Calibri"/>
          <w:color w:val="000000"/>
          <w:sz w:val="22"/>
          <w:szCs w:val="22"/>
        </w:rPr>
        <w:t>“Carta dei Servizi”; per ciascuna struttura/tipologia d’utenza dovrà essere indicata la rispettiva retta proposta.</w:t>
      </w:r>
    </w:p>
    <w:p w14:paraId="1161AA14" w14:textId="5F4ABDFD" w:rsidR="005D273B" w:rsidRDefault="00BF4019" w:rsidP="00AF1D4E">
      <w:pPr>
        <w:tabs>
          <w:tab w:val="left" w:pos="426"/>
        </w:tabs>
        <w:jc w:val="both"/>
        <w:rPr>
          <w:rFonts w:ascii="Calibri" w:hAnsi="Calibri" w:cs="Calibri"/>
          <w:color w:val="000000"/>
          <w:sz w:val="22"/>
          <w:szCs w:val="22"/>
        </w:rPr>
      </w:pPr>
      <w:r w:rsidRPr="00BF4019">
        <w:rPr>
          <w:rFonts w:ascii="Calibri" w:hAnsi="Calibri" w:cs="Calibri"/>
          <w:color w:val="000000"/>
          <w:sz w:val="22"/>
          <w:szCs w:val="22"/>
        </w:rPr>
        <w:t xml:space="preserve">La domanda di iscrizione all’Elenco dovrà essere inoltrata al protocollo del Comune di </w:t>
      </w:r>
      <w:r>
        <w:rPr>
          <w:rFonts w:ascii="Calibri" w:hAnsi="Calibri" w:cs="Calibri"/>
          <w:color w:val="000000"/>
          <w:sz w:val="22"/>
          <w:szCs w:val="22"/>
        </w:rPr>
        <w:t>Ollastra</w:t>
      </w:r>
      <w:r w:rsidRPr="00BF4019">
        <w:rPr>
          <w:rFonts w:ascii="Calibri" w:hAnsi="Calibri" w:cs="Calibri"/>
          <w:color w:val="000000"/>
          <w:sz w:val="22"/>
          <w:szCs w:val="22"/>
        </w:rPr>
        <w:t>, sito in Via</w:t>
      </w:r>
      <w:r>
        <w:rPr>
          <w:rFonts w:ascii="Calibri" w:hAnsi="Calibri" w:cs="Calibri"/>
          <w:color w:val="000000"/>
          <w:sz w:val="22"/>
          <w:szCs w:val="22"/>
        </w:rPr>
        <w:t xml:space="preserve"> Angioy</w:t>
      </w:r>
      <w:r w:rsidRPr="00BF4019">
        <w:rPr>
          <w:rFonts w:ascii="Calibri" w:hAnsi="Calibri" w:cs="Calibri"/>
          <w:color w:val="000000"/>
          <w:sz w:val="22"/>
          <w:szCs w:val="22"/>
        </w:rPr>
        <w:t xml:space="preserve"> n.2</w:t>
      </w:r>
      <w:r>
        <w:rPr>
          <w:rFonts w:ascii="Calibri" w:hAnsi="Calibri" w:cs="Calibri"/>
          <w:color w:val="000000"/>
          <w:sz w:val="22"/>
          <w:szCs w:val="22"/>
        </w:rPr>
        <w:t>5</w:t>
      </w:r>
      <w:r w:rsidRPr="00BF4019">
        <w:rPr>
          <w:rFonts w:ascii="Calibri" w:hAnsi="Calibri" w:cs="Calibri"/>
          <w:color w:val="000000"/>
          <w:sz w:val="22"/>
          <w:szCs w:val="22"/>
        </w:rPr>
        <w:t xml:space="preserve"> fino alle ore 13,00 del giorno </w:t>
      </w:r>
      <w:r w:rsidR="00BA4514">
        <w:rPr>
          <w:rFonts w:ascii="Calibri-Bold" w:hAnsi="Calibri-Bold"/>
          <w:b/>
          <w:bCs/>
          <w:color w:val="000000"/>
          <w:sz w:val="22"/>
          <w:szCs w:val="22"/>
        </w:rPr>
        <w:t>17.03</w:t>
      </w:r>
      <w:r w:rsidRPr="00BA4514">
        <w:rPr>
          <w:rFonts w:ascii="Calibri-Bold" w:hAnsi="Calibri-Bold"/>
          <w:b/>
          <w:bCs/>
          <w:color w:val="000000"/>
          <w:sz w:val="22"/>
          <w:szCs w:val="22"/>
        </w:rPr>
        <w:t>.2021</w:t>
      </w:r>
      <w:r>
        <w:rPr>
          <w:rFonts w:ascii="Calibri-Bold" w:hAnsi="Calibri-Bold"/>
          <w:b/>
          <w:bCs/>
          <w:color w:val="000000"/>
          <w:sz w:val="22"/>
          <w:szCs w:val="22"/>
        </w:rPr>
        <w:t xml:space="preserve"> </w:t>
      </w:r>
      <w:r w:rsidRPr="00BF4019">
        <w:rPr>
          <w:rFonts w:ascii="Calibri" w:hAnsi="Calibri" w:cs="Calibri"/>
          <w:color w:val="000000"/>
          <w:sz w:val="22"/>
          <w:szCs w:val="22"/>
        </w:rPr>
        <w:t>mediante</w:t>
      </w:r>
      <w:r w:rsidR="005D273B">
        <w:rPr>
          <w:rFonts w:ascii="Calibri" w:hAnsi="Calibri" w:cs="Calibri"/>
          <w:color w:val="000000"/>
          <w:sz w:val="22"/>
          <w:szCs w:val="22"/>
        </w:rPr>
        <w:t xml:space="preserve"> le seguenti modalità:</w:t>
      </w:r>
    </w:p>
    <w:p w14:paraId="325E1C88" w14:textId="77777777" w:rsidR="005D273B" w:rsidRDefault="00BF4019" w:rsidP="005D273B">
      <w:pPr>
        <w:pStyle w:val="Paragrafoelenco"/>
        <w:numPr>
          <w:ilvl w:val="0"/>
          <w:numId w:val="6"/>
        </w:numPr>
        <w:tabs>
          <w:tab w:val="left" w:pos="426"/>
        </w:tabs>
        <w:jc w:val="both"/>
        <w:rPr>
          <w:rFonts w:ascii="Calibri" w:hAnsi="Calibri" w:cs="Calibri"/>
          <w:color w:val="000000"/>
          <w:sz w:val="22"/>
          <w:szCs w:val="22"/>
        </w:rPr>
      </w:pPr>
      <w:r w:rsidRPr="005D273B">
        <w:rPr>
          <w:rFonts w:ascii="Calibri" w:hAnsi="Calibri" w:cs="Calibri"/>
          <w:color w:val="000000"/>
          <w:sz w:val="22"/>
          <w:szCs w:val="22"/>
        </w:rPr>
        <w:t>consegna a mano, in plico sigillato e firmato nei lembi</w:t>
      </w:r>
      <w:r w:rsidR="005D273B">
        <w:rPr>
          <w:rFonts w:ascii="Calibri" w:hAnsi="Calibri" w:cs="Calibri"/>
          <w:color w:val="000000"/>
          <w:sz w:val="22"/>
          <w:szCs w:val="22"/>
        </w:rPr>
        <w:t>;</w:t>
      </w:r>
    </w:p>
    <w:p w14:paraId="48900221" w14:textId="77777777" w:rsidR="005D273B" w:rsidRDefault="00BF4019" w:rsidP="005D273B">
      <w:pPr>
        <w:pStyle w:val="Paragrafoelenco"/>
        <w:numPr>
          <w:ilvl w:val="0"/>
          <w:numId w:val="6"/>
        </w:numPr>
        <w:tabs>
          <w:tab w:val="left" w:pos="426"/>
        </w:tabs>
        <w:jc w:val="both"/>
        <w:rPr>
          <w:rFonts w:ascii="Calibri" w:hAnsi="Calibri" w:cs="Calibri"/>
          <w:color w:val="000000"/>
          <w:sz w:val="22"/>
          <w:szCs w:val="22"/>
        </w:rPr>
      </w:pPr>
      <w:r w:rsidRPr="005D273B">
        <w:rPr>
          <w:rFonts w:ascii="Calibri" w:hAnsi="Calibri" w:cs="Calibri"/>
          <w:color w:val="000000"/>
          <w:sz w:val="22"/>
          <w:szCs w:val="22"/>
        </w:rPr>
        <w:t>a mezzo posta, mediante Racc. A/R</w:t>
      </w:r>
      <w:r w:rsidR="005D273B">
        <w:rPr>
          <w:rFonts w:ascii="Calibri" w:hAnsi="Calibri" w:cs="Calibri"/>
          <w:color w:val="000000"/>
          <w:sz w:val="22"/>
          <w:szCs w:val="22"/>
        </w:rPr>
        <w:t>;</w:t>
      </w:r>
    </w:p>
    <w:p w14:paraId="487655AB" w14:textId="0BE76EBD" w:rsidR="005D273B" w:rsidRPr="005D273B" w:rsidRDefault="00BF4019" w:rsidP="005D273B">
      <w:pPr>
        <w:pStyle w:val="Paragrafoelenco"/>
        <w:numPr>
          <w:ilvl w:val="0"/>
          <w:numId w:val="6"/>
        </w:numPr>
        <w:tabs>
          <w:tab w:val="left" w:pos="426"/>
        </w:tabs>
        <w:jc w:val="both"/>
        <w:rPr>
          <w:rFonts w:ascii="Calibri" w:hAnsi="Calibri" w:cs="Calibri"/>
          <w:color w:val="000000"/>
          <w:sz w:val="22"/>
          <w:szCs w:val="22"/>
        </w:rPr>
      </w:pPr>
      <w:r w:rsidRPr="005D273B">
        <w:rPr>
          <w:rFonts w:ascii="Calibri" w:hAnsi="Calibri" w:cs="Calibri"/>
          <w:color w:val="000000"/>
          <w:sz w:val="22"/>
          <w:szCs w:val="22"/>
        </w:rPr>
        <w:t xml:space="preserve">a mezzo </w:t>
      </w:r>
      <w:proofErr w:type="spellStart"/>
      <w:r w:rsidRPr="005D273B">
        <w:rPr>
          <w:rFonts w:ascii="Calibri" w:hAnsi="Calibri" w:cs="Calibri"/>
          <w:color w:val="000000"/>
          <w:sz w:val="22"/>
          <w:szCs w:val="22"/>
        </w:rPr>
        <w:t>pec</w:t>
      </w:r>
      <w:proofErr w:type="spellEnd"/>
      <w:r w:rsidRPr="005D273B">
        <w:rPr>
          <w:rFonts w:ascii="Calibri" w:hAnsi="Calibri" w:cs="Calibri"/>
          <w:color w:val="000000"/>
          <w:sz w:val="22"/>
          <w:szCs w:val="22"/>
        </w:rPr>
        <w:t xml:space="preserve">, mediante invio di file formato pdf e firmato digitalmente, al seguente indirizzo di posta elettronica certificata: </w:t>
      </w:r>
      <w:hyperlink r:id="rId8" w:history="1">
        <w:r w:rsidR="005D273B" w:rsidRPr="005D273B">
          <w:rPr>
            <w:rStyle w:val="Collegamentoipertestuale"/>
            <w:rFonts w:ascii="Calibri" w:hAnsi="Calibri" w:cs="Calibri"/>
            <w:sz w:val="22"/>
            <w:szCs w:val="22"/>
          </w:rPr>
          <w:t>protocollo@pec.comune.ollastra.or.it</w:t>
        </w:r>
      </w:hyperlink>
      <w:r w:rsidR="005D273B" w:rsidRPr="005D273B">
        <w:rPr>
          <w:rFonts w:ascii="Calibri" w:hAnsi="Calibri" w:cs="Calibri"/>
          <w:color w:val="000000"/>
          <w:sz w:val="22"/>
          <w:szCs w:val="22"/>
        </w:rPr>
        <w:t>.</w:t>
      </w:r>
    </w:p>
    <w:p w14:paraId="38605D92" w14:textId="77777777" w:rsidR="005D273B" w:rsidRDefault="005D273B" w:rsidP="00AF1D4E">
      <w:pPr>
        <w:tabs>
          <w:tab w:val="left" w:pos="426"/>
        </w:tabs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047528F9" w14:textId="7C52BEC8" w:rsidR="00BF4019" w:rsidRPr="009E3D55" w:rsidRDefault="00BF4019" w:rsidP="00AF1D4E">
      <w:pPr>
        <w:tabs>
          <w:tab w:val="left" w:pos="426"/>
        </w:tabs>
        <w:jc w:val="both"/>
        <w:rPr>
          <w:rFonts w:ascii="Calibri-Bold" w:hAnsi="Calibri-Bold"/>
          <w:b/>
          <w:bCs/>
          <w:color w:val="000000"/>
          <w:sz w:val="22"/>
          <w:szCs w:val="22"/>
        </w:rPr>
      </w:pPr>
      <w:r w:rsidRPr="00BF4019">
        <w:rPr>
          <w:rFonts w:ascii="Calibri" w:hAnsi="Calibri" w:cs="Calibri"/>
          <w:color w:val="000000"/>
          <w:sz w:val="22"/>
          <w:szCs w:val="22"/>
        </w:rPr>
        <w:t>L’invio della domanda, secondo le modalità di cui sopra, dovrà recare la seguente dicitura: “</w:t>
      </w:r>
      <w:r w:rsidRPr="009E3D55">
        <w:rPr>
          <w:rFonts w:ascii="Calibri" w:hAnsi="Calibri" w:cs="Calibri"/>
          <w:b/>
          <w:bCs/>
          <w:color w:val="000000"/>
          <w:sz w:val="22"/>
          <w:szCs w:val="22"/>
        </w:rPr>
        <w:t>ISTANZA PER L’INSERIMENTO NELL</w:t>
      </w:r>
      <w:r w:rsidRPr="009E3D55">
        <w:rPr>
          <w:rFonts w:ascii="Calibri" w:hAnsi="Calibri" w:cs="Calibri"/>
          <w:color w:val="000000"/>
          <w:sz w:val="22"/>
          <w:szCs w:val="22"/>
        </w:rPr>
        <w:t>’</w:t>
      </w:r>
      <w:r w:rsidRPr="009E3D55">
        <w:rPr>
          <w:rFonts w:ascii="Calibri-Bold" w:hAnsi="Calibri-Bold"/>
          <w:b/>
          <w:bCs/>
          <w:color w:val="000000"/>
          <w:sz w:val="22"/>
          <w:szCs w:val="22"/>
        </w:rPr>
        <w:t xml:space="preserve">ELENCO DI OPERATORI ECONOMICI </w:t>
      </w:r>
      <w:r w:rsidRPr="009E3D55">
        <w:rPr>
          <w:rFonts w:ascii="Calibri-BoldItalic" w:hAnsi="Calibri-BoldItalic"/>
          <w:b/>
          <w:bCs/>
          <w:color w:val="000000"/>
          <w:sz w:val="22"/>
          <w:szCs w:val="22"/>
        </w:rPr>
        <w:t xml:space="preserve">PER L'EROGAZIONE DEL </w:t>
      </w:r>
      <w:r w:rsidRPr="009E3D55">
        <w:rPr>
          <w:rFonts w:ascii="Calibri-Bold" w:hAnsi="Calibri-Bold"/>
          <w:b/>
          <w:bCs/>
          <w:color w:val="000000"/>
          <w:sz w:val="22"/>
          <w:szCs w:val="22"/>
        </w:rPr>
        <w:t xml:space="preserve">SERVIZIO DI ACCOGLIENZA RESIDENZIALE E SEMIRESIDENZIALE PER </w:t>
      </w:r>
      <w:r w:rsidRPr="009E3D55">
        <w:rPr>
          <w:rFonts w:ascii="Calibri-BoldItalic" w:hAnsi="Calibri-BoldItalic"/>
          <w:b/>
          <w:bCs/>
          <w:color w:val="000000"/>
          <w:sz w:val="22"/>
          <w:szCs w:val="22"/>
        </w:rPr>
        <w:t xml:space="preserve">MINORI, MINORI STRANIERI NON ACCOMPAGNATI E MADRI CON MINORI, GIOVANI ADULTI, ANZIANI E DISABILI </w:t>
      </w:r>
      <w:r w:rsidRPr="009E3D55">
        <w:rPr>
          <w:rFonts w:ascii="Calibri-Bold" w:hAnsi="Calibri-Bold"/>
          <w:b/>
          <w:bCs/>
          <w:color w:val="000000"/>
          <w:sz w:val="22"/>
          <w:szCs w:val="22"/>
        </w:rPr>
        <w:t>IN STRUTTURE RESIDENZIALI</w:t>
      </w:r>
      <w:r w:rsidR="009E3D55">
        <w:rPr>
          <w:rFonts w:ascii="Calibri-Bold" w:hAnsi="Calibri-Bold"/>
          <w:b/>
          <w:bCs/>
          <w:color w:val="000000"/>
          <w:sz w:val="22"/>
          <w:szCs w:val="22"/>
        </w:rPr>
        <w:t>.”</w:t>
      </w:r>
    </w:p>
    <w:p w14:paraId="5F25729B" w14:textId="3AAA9081" w:rsidR="005D273B" w:rsidRDefault="005D273B" w:rsidP="00AF1D4E">
      <w:pPr>
        <w:tabs>
          <w:tab w:val="left" w:pos="426"/>
        </w:tabs>
        <w:jc w:val="both"/>
        <w:rPr>
          <w:rFonts w:ascii="Calibri-Bold" w:hAnsi="Calibri-Bold"/>
          <w:b/>
          <w:bCs/>
          <w:color w:val="000000"/>
          <w:sz w:val="22"/>
          <w:szCs w:val="22"/>
        </w:rPr>
      </w:pPr>
    </w:p>
    <w:p w14:paraId="3C7689CB" w14:textId="2A90FDED" w:rsidR="005D273B" w:rsidRDefault="005D273B" w:rsidP="00AF1D4E">
      <w:pPr>
        <w:tabs>
          <w:tab w:val="left" w:pos="426"/>
        </w:tabs>
        <w:jc w:val="both"/>
        <w:rPr>
          <w:rFonts w:ascii="Calibri-Bold" w:hAnsi="Calibri-Bold"/>
          <w:b/>
          <w:bCs/>
          <w:color w:val="000000"/>
          <w:sz w:val="22"/>
          <w:szCs w:val="22"/>
        </w:rPr>
      </w:pPr>
    </w:p>
    <w:p w14:paraId="176A2406" w14:textId="5DF4B320" w:rsidR="005D273B" w:rsidRDefault="005D273B" w:rsidP="00AF1D4E">
      <w:pPr>
        <w:tabs>
          <w:tab w:val="left" w:pos="426"/>
        </w:tabs>
        <w:jc w:val="both"/>
        <w:rPr>
          <w:rFonts w:ascii="Calibri-Bold" w:hAnsi="Calibri-Bold"/>
          <w:b/>
          <w:bCs/>
          <w:color w:val="000000"/>
          <w:sz w:val="22"/>
          <w:szCs w:val="22"/>
        </w:rPr>
      </w:pPr>
    </w:p>
    <w:p w14:paraId="4CF9F265" w14:textId="2BD4E2B6" w:rsidR="005D273B" w:rsidRDefault="005D273B" w:rsidP="005D273B">
      <w:pPr>
        <w:tabs>
          <w:tab w:val="left" w:pos="426"/>
        </w:tabs>
        <w:jc w:val="center"/>
        <w:rPr>
          <w:rFonts w:ascii="Calibri" w:hAnsi="Calibri" w:cs="Calibri"/>
          <w:color w:val="000000"/>
          <w:sz w:val="22"/>
          <w:szCs w:val="22"/>
        </w:rPr>
      </w:pPr>
      <w:r w:rsidRPr="005D273B">
        <w:rPr>
          <w:rFonts w:ascii="Calibri-Bold" w:hAnsi="Calibri-Bold"/>
          <w:b/>
          <w:bCs/>
          <w:color w:val="000000"/>
          <w:sz w:val="22"/>
          <w:szCs w:val="22"/>
        </w:rPr>
        <w:t>6. DOCUMENTAZIONE DA PRESENTARE</w:t>
      </w:r>
      <w:r w:rsidRPr="005D273B">
        <w:rPr>
          <w:rFonts w:ascii="Calibri-Bold" w:hAnsi="Calibri-Bold"/>
          <w:b/>
          <w:bCs/>
          <w:color w:val="000000"/>
          <w:sz w:val="22"/>
          <w:szCs w:val="22"/>
        </w:rPr>
        <w:br/>
      </w:r>
    </w:p>
    <w:p w14:paraId="62EEEF4D" w14:textId="77777777" w:rsidR="005D273B" w:rsidRDefault="005D273B" w:rsidP="00AF1D4E">
      <w:pPr>
        <w:tabs>
          <w:tab w:val="left" w:pos="426"/>
        </w:tabs>
        <w:jc w:val="both"/>
        <w:rPr>
          <w:rFonts w:ascii="Calibri-Bold" w:hAnsi="Calibri-Bold"/>
          <w:b/>
          <w:bCs/>
          <w:color w:val="000000"/>
          <w:sz w:val="22"/>
          <w:szCs w:val="22"/>
        </w:rPr>
      </w:pPr>
      <w:r w:rsidRPr="005D273B">
        <w:rPr>
          <w:rFonts w:ascii="Calibri" w:hAnsi="Calibri" w:cs="Calibri"/>
          <w:color w:val="000000"/>
          <w:sz w:val="22"/>
          <w:szCs w:val="22"/>
        </w:rPr>
        <w:t>L’istanza, redatta secondo lo schema allegato al presente Avviso (</w:t>
      </w:r>
      <w:proofErr w:type="spellStart"/>
      <w:r w:rsidRPr="005D273B">
        <w:rPr>
          <w:rFonts w:ascii="Calibri" w:hAnsi="Calibri" w:cs="Calibri"/>
          <w:color w:val="000000"/>
          <w:sz w:val="22"/>
          <w:szCs w:val="22"/>
        </w:rPr>
        <w:t>All</w:t>
      </w:r>
      <w:proofErr w:type="spellEnd"/>
      <w:r w:rsidRPr="005D273B">
        <w:rPr>
          <w:rFonts w:ascii="Calibri" w:hAnsi="Calibri" w:cs="Calibri"/>
          <w:color w:val="000000"/>
          <w:sz w:val="22"/>
          <w:szCs w:val="22"/>
        </w:rPr>
        <w:t>. A) recante tutte le dichiarazioni e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5D273B">
        <w:rPr>
          <w:rFonts w:ascii="Calibri" w:hAnsi="Calibri" w:cs="Calibri"/>
          <w:color w:val="000000"/>
          <w:sz w:val="22"/>
          <w:szCs w:val="22"/>
        </w:rPr>
        <w:t>informazioni necessarie ai sensi della vigente normativa, debitamente sottoscritta dal Legale Rappresentante,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5D273B">
        <w:rPr>
          <w:rFonts w:ascii="Calibri" w:hAnsi="Calibri" w:cs="Calibri"/>
          <w:color w:val="000000"/>
          <w:sz w:val="22"/>
          <w:szCs w:val="22"/>
        </w:rPr>
        <w:t>dovrà essere corredata: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</w:p>
    <w:p w14:paraId="097EA86E" w14:textId="77777777" w:rsidR="005D273B" w:rsidRDefault="005D273B" w:rsidP="005D273B">
      <w:pPr>
        <w:pStyle w:val="Paragrafoelenco"/>
        <w:tabs>
          <w:tab w:val="left" w:pos="426"/>
        </w:tabs>
        <w:jc w:val="both"/>
        <w:rPr>
          <w:rFonts w:ascii="Calibri" w:hAnsi="Calibri" w:cs="Calibri"/>
          <w:color w:val="000000"/>
          <w:sz w:val="22"/>
          <w:szCs w:val="22"/>
        </w:rPr>
      </w:pPr>
      <w:r w:rsidRPr="005D273B">
        <w:rPr>
          <w:rFonts w:ascii="Calibri" w:hAnsi="Calibri" w:cs="Calibri"/>
          <w:color w:val="000000"/>
          <w:sz w:val="22"/>
          <w:szCs w:val="22"/>
        </w:rPr>
        <w:t xml:space="preserve">1) copia del documento di identità in corso di validità del sottoscrittore; </w:t>
      </w:r>
    </w:p>
    <w:p w14:paraId="176DDDE6" w14:textId="6F681AEE" w:rsidR="005D273B" w:rsidRDefault="005D273B" w:rsidP="005D273B">
      <w:pPr>
        <w:pStyle w:val="Paragrafoelenco"/>
        <w:tabs>
          <w:tab w:val="left" w:pos="426"/>
        </w:tabs>
        <w:jc w:val="both"/>
        <w:rPr>
          <w:rFonts w:ascii="Calibri" w:hAnsi="Calibri" w:cs="Calibri"/>
          <w:color w:val="000000"/>
          <w:sz w:val="22"/>
          <w:szCs w:val="22"/>
        </w:rPr>
      </w:pPr>
      <w:r w:rsidRPr="005D273B">
        <w:rPr>
          <w:rFonts w:ascii="Calibri" w:hAnsi="Calibri" w:cs="Calibri"/>
          <w:color w:val="000000"/>
          <w:sz w:val="22"/>
          <w:szCs w:val="22"/>
        </w:rPr>
        <w:t>2) Carta dei Servizi</w:t>
      </w:r>
      <w:r>
        <w:rPr>
          <w:rFonts w:ascii="Calibri" w:hAnsi="Calibri" w:cs="Calibri"/>
          <w:color w:val="000000"/>
          <w:sz w:val="22"/>
          <w:szCs w:val="22"/>
        </w:rPr>
        <w:t>;</w:t>
      </w:r>
    </w:p>
    <w:p w14:paraId="6BD6BBEB" w14:textId="77777777" w:rsidR="005D273B" w:rsidRDefault="005D273B" w:rsidP="005D273B">
      <w:pPr>
        <w:pStyle w:val="Paragrafoelenco"/>
        <w:tabs>
          <w:tab w:val="left" w:pos="426"/>
        </w:tabs>
        <w:jc w:val="both"/>
        <w:rPr>
          <w:rFonts w:ascii="Calibri" w:hAnsi="Calibri" w:cs="Calibri"/>
          <w:color w:val="000000"/>
          <w:sz w:val="22"/>
          <w:szCs w:val="22"/>
        </w:rPr>
      </w:pPr>
      <w:r w:rsidRPr="005D273B">
        <w:rPr>
          <w:rFonts w:ascii="Calibri" w:hAnsi="Calibri" w:cs="Calibri"/>
          <w:color w:val="000000"/>
          <w:sz w:val="22"/>
          <w:szCs w:val="22"/>
        </w:rPr>
        <w:t>3) Scheda Informativa (</w:t>
      </w:r>
      <w:proofErr w:type="spellStart"/>
      <w:r w:rsidRPr="005D273B">
        <w:rPr>
          <w:rFonts w:ascii="Calibri" w:hAnsi="Calibri" w:cs="Calibri"/>
          <w:color w:val="000000"/>
          <w:sz w:val="22"/>
          <w:szCs w:val="22"/>
        </w:rPr>
        <w:t>All</w:t>
      </w:r>
      <w:proofErr w:type="spellEnd"/>
      <w:r w:rsidRPr="005D273B">
        <w:rPr>
          <w:rFonts w:ascii="Calibri" w:hAnsi="Calibri" w:cs="Calibri"/>
          <w:color w:val="000000"/>
          <w:sz w:val="22"/>
          <w:szCs w:val="22"/>
        </w:rPr>
        <w:t xml:space="preserve">. B) che dovrà riportare per ciascuna tipologia di struttura/utenza: </w:t>
      </w:r>
    </w:p>
    <w:p w14:paraId="5A246832" w14:textId="77777777" w:rsidR="005D273B" w:rsidRDefault="005D273B" w:rsidP="005D273B">
      <w:pPr>
        <w:pStyle w:val="Paragrafoelenco"/>
        <w:tabs>
          <w:tab w:val="left" w:pos="426"/>
        </w:tabs>
        <w:ind w:firstLine="414"/>
        <w:jc w:val="both"/>
        <w:rPr>
          <w:rFonts w:ascii="Calibri" w:hAnsi="Calibri" w:cs="Calibri"/>
          <w:color w:val="000000"/>
          <w:sz w:val="22"/>
          <w:szCs w:val="22"/>
        </w:rPr>
      </w:pPr>
      <w:r w:rsidRPr="005D273B">
        <w:rPr>
          <w:rFonts w:ascii="Calibri" w:hAnsi="Calibri" w:cs="Calibri"/>
          <w:color w:val="000000"/>
          <w:sz w:val="22"/>
          <w:szCs w:val="22"/>
        </w:rPr>
        <w:t>a) modalità di organizzazione e gestione del servizio</w:t>
      </w:r>
      <w:r>
        <w:rPr>
          <w:rFonts w:ascii="Calibri" w:hAnsi="Calibri" w:cs="Calibri"/>
          <w:color w:val="000000"/>
          <w:sz w:val="22"/>
          <w:szCs w:val="22"/>
        </w:rPr>
        <w:t>;</w:t>
      </w:r>
    </w:p>
    <w:p w14:paraId="3EF7DDCF" w14:textId="54D4189D" w:rsidR="005D273B" w:rsidRDefault="005D273B" w:rsidP="005D273B">
      <w:pPr>
        <w:pStyle w:val="Paragrafoelenco"/>
        <w:tabs>
          <w:tab w:val="left" w:pos="426"/>
        </w:tabs>
        <w:ind w:firstLine="414"/>
        <w:jc w:val="both"/>
        <w:rPr>
          <w:rFonts w:ascii="Calibri" w:hAnsi="Calibri" w:cs="Calibri"/>
          <w:color w:val="000000"/>
          <w:sz w:val="22"/>
          <w:szCs w:val="22"/>
        </w:rPr>
      </w:pPr>
      <w:r w:rsidRPr="005D273B">
        <w:rPr>
          <w:rFonts w:ascii="Calibri" w:hAnsi="Calibri" w:cs="Calibri"/>
          <w:color w:val="000000"/>
          <w:sz w:val="22"/>
          <w:szCs w:val="22"/>
        </w:rPr>
        <w:t>b) descrizione di tutte le prestazioni e servizi offerti dalla struttura;</w:t>
      </w:r>
    </w:p>
    <w:p w14:paraId="79DAD89F" w14:textId="77777777" w:rsidR="005D273B" w:rsidRDefault="005D273B" w:rsidP="005D273B">
      <w:pPr>
        <w:pStyle w:val="Paragrafoelenco"/>
        <w:tabs>
          <w:tab w:val="left" w:pos="426"/>
        </w:tabs>
        <w:ind w:firstLine="414"/>
        <w:jc w:val="both"/>
        <w:rPr>
          <w:rFonts w:ascii="Calibri" w:hAnsi="Calibri" w:cs="Calibri"/>
          <w:color w:val="000000"/>
          <w:sz w:val="22"/>
          <w:szCs w:val="22"/>
        </w:rPr>
      </w:pPr>
      <w:r w:rsidRPr="005D273B">
        <w:rPr>
          <w:rFonts w:ascii="Calibri" w:hAnsi="Calibri" w:cs="Calibri"/>
          <w:color w:val="000000"/>
          <w:sz w:val="22"/>
          <w:szCs w:val="22"/>
        </w:rPr>
        <w:t>c) retta giornaliera</w:t>
      </w:r>
      <w:r>
        <w:rPr>
          <w:rFonts w:ascii="Calibri" w:hAnsi="Calibri" w:cs="Calibri"/>
          <w:color w:val="000000"/>
          <w:sz w:val="22"/>
          <w:szCs w:val="22"/>
        </w:rPr>
        <w:t>;</w:t>
      </w:r>
    </w:p>
    <w:p w14:paraId="1F616155" w14:textId="77777777" w:rsidR="005D273B" w:rsidRDefault="005D273B" w:rsidP="005D273B">
      <w:pPr>
        <w:pStyle w:val="Paragrafoelenco"/>
        <w:tabs>
          <w:tab w:val="left" w:pos="426"/>
        </w:tabs>
        <w:ind w:firstLine="414"/>
        <w:jc w:val="both"/>
        <w:rPr>
          <w:rFonts w:ascii="Calibri" w:hAnsi="Calibri" w:cs="Calibri"/>
          <w:color w:val="000000"/>
          <w:sz w:val="22"/>
          <w:szCs w:val="22"/>
        </w:rPr>
      </w:pPr>
      <w:r w:rsidRPr="005D273B">
        <w:rPr>
          <w:rFonts w:ascii="Calibri" w:hAnsi="Calibri" w:cs="Calibri"/>
          <w:color w:val="000000"/>
          <w:sz w:val="22"/>
          <w:szCs w:val="22"/>
        </w:rPr>
        <w:t>d) indicazione dei servizi inclusi nella retta giornaliera</w:t>
      </w:r>
      <w:r>
        <w:rPr>
          <w:rFonts w:ascii="Calibri" w:hAnsi="Calibri" w:cs="Calibri"/>
          <w:color w:val="000000"/>
          <w:sz w:val="22"/>
          <w:szCs w:val="22"/>
        </w:rPr>
        <w:t>;</w:t>
      </w:r>
    </w:p>
    <w:p w14:paraId="7A33946C" w14:textId="77777777" w:rsidR="005D273B" w:rsidRDefault="005D273B" w:rsidP="005D273B">
      <w:pPr>
        <w:pStyle w:val="Paragrafoelenco"/>
        <w:tabs>
          <w:tab w:val="left" w:pos="426"/>
        </w:tabs>
        <w:ind w:firstLine="414"/>
        <w:jc w:val="both"/>
        <w:rPr>
          <w:rFonts w:ascii="Calibri" w:hAnsi="Calibri" w:cs="Calibri"/>
          <w:color w:val="000000"/>
          <w:sz w:val="22"/>
          <w:szCs w:val="22"/>
        </w:rPr>
      </w:pPr>
      <w:r w:rsidRPr="005D273B">
        <w:rPr>
          <w:rFonts w:ascii="Calibri" w:hAnsi="Calibri" w:cs="Calibri"/>
          <w:color w:val="000000"/>
          <w:sz w:val="22"/>
          <w:szCs w:val="22"/>
        </w:rPr>
        <w:t>e) descrizione sintetica di eventuali servizi/prestazioni aggiuntivi con relativa retta giornaliera</w:t>
      </w:r>
      <w:r>
        <w:rPr>
          <w:rFonts w:ascii="Calibri" w:hAnsi="Calibri" w:cs="Calibri"/>
          <w:color w:val="000000"/>
          <w:sz w:val="22"/>
          <w:szCs w:val="22"/>
        </w:rPr>
        <w:t>;</w:t>
      </w:r>
    </w:p>
    <w:p w14:paraId="0F88AE44" w14:textId="5259A008" w:rsidR="005D273B" w:rsidRDefault="005D273B" w:rsidP="005D273B">
      <w:pPr>
        <w:pStyle w:val="Paragrafoelenco"/>
        <w:tabs>
          <w:tab w:val="left" w:pos="426"/>
        </w:tabs>
        <w:ind w:firstLine="414"/>
        <w:jc w:val="both"/>
        <w:rPr>
          <w:rFonts w:ascii="Calibri" w:hAnsi="Calibri" w:cs="Calibri"/>
          <w:color w:val="000000"/>
          <w:sz w:val="22"/>
          <w:szCs w:val="22"/>
        </w:rPr>
      </w:pPr>
      <w:r w:rsidRPr="005D273B">
        <w:rPr>
          <w:rFonts w:ascii="Calibri" w:hAnsi="Calibri" w:cs="Calibri"/>
          <w:color w:val="000000"/>
          <w:sz w:val="22"/>
          <w:szCs w:val="22"/>
        </w:rPr>
        <w:t>4) Patto di Integrità (</w:t>
      </w:r>
      <w:proofErr w:type="spellStart"/>
      <w:r w:rsidRPr="005D273B">
        <w:rPr>
          <w:rFonts w:ascii="Calibri" w:hAnsi="Calibri" w:cs="Calibri"/>
          <w:color w:val="000000"/>
          <w:sz w:val="22"/>
          <w:szCs w:val="22"/>
        </w:rPr>
        <w:t>All</w:t>
      </w:r>
      <w:proofErr w:type="spellEnd"/>
      <w:r w:rsidRPr="005D273B">
        <w:rPr>
          <w:rFonts w:ascii="Calibri" w:hAnsi="Calibri" w:cs="Calibri"/>
          <w:color w:val="000000"/>
          <w:sz w:val="22"/>
          <w:szCs w:val="22"/>
        </w:rPr>
        <w:t>. D)</w:t>
      </w:r>
      <w:r>
        <w:rPr>
          <w:rFonts w:ascii="Calibri" w:hAnsi="Calibri" w:cs="Calibri"/>
          <w:color w:val="000000"/>
          <w:sz w:val="22"/>
          <w:szCs w:val="22"/>
        </w:rPr>
        <w:t>.</w:t>
      </w:r>
    </w:p>
    <w:p w14:paraId="61DCC870" w14:textId="30459E20" w:rsidR="005D273B" w:rsidRDefault="005D273B" w:rsidP="005D273B">
      <w:pPr>
        <w:tabs>
          <w:tab w:val="left" w:pos="426"/>
        </w:tabs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7C2EA056" w14:textId="0D6E0B3A" w:rsidR="005D273B" w:rsidRDefault="005D273B" w:rsidP="005D273B">
      <w:pPr>
        <w:tabs>
          <w:tab w:val="left" w:pos="426"/>
        </w:tabs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51B15A41" w14:textId="77777777" w:rsidR="009E3D55" w:rsidRDefault="009E3D55" w:rsidP="005D273B">
      <w:pPr>
        <w:tabs>
          <w:tab w:val="left" w:pos="426"/>
        </w:tabs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18409ABF" w14:textId="488E2366" w:rsidR="005D273B" w:rsidRDefault="005D273B" w:rsidP="005D273B">
      <w:pPr>
        <w:jc w:val="center"/>
        <w:rPr>
          <w:rFonts w:ascii="Calibri" w:hAnsi="Calibri" w:cs="Calibri"/>
          <w:color w:val="000000"/>
          <w:sz w:val="22"/>
          <w:szCs w:val="22"/>
        </w:rPr>
      </w:pPr>
      <w:r w:rsidRPr="005D273B">
        <w:rPr>
          <w:rFonts w:ascii="Calibri-Bold" w:hAnsi="Calibri-Bold"/>
          <w:b/>
          <w:bCs/>
          <w:color w:val="000000"/>
          <w:sz w:val="22"/>
          <w:szCs w:val="22"/>
        </w:rPr>
        <w:lastRenderedPageBreak/>
        <w:t xml:space="preserve">7. CRITERI DI VALUTAZIONE DELLE DOMANDE </w:t>
      </w:r>
      <w:r>
        <w:rPr>
          <w:rFonts w:ascii="Calibri-Bold" w:hAnsi="Calibri-Bold"/>
          <w:b/>
          <w:bCs/>
          <w:color w:val="000000"/>
          <w:sz w:val="22"/>
          <w:szCs w:val="22"/>
        </w:rPr>
        <w:t>-</w:t>
      </w:r>
      <w:r w:rsidRPr="005D273B">
        <w:rPr>
          <w:rFonts w:ascii="Calibri-Bold" w:hAnsi="Calibri-Bold"/>
          <w:b/>
          <w:bCs/>
          <w:color w:val="000000"/>
          <w:sz w:val="22"/>
          <w:szCs w:val="22"/>
        </w:rPr>
        <w:t xml:space="preserve"> VERIFICA DEI REQUISITI</w:t>
      </w:r>
      <w:r w:rsidRPr="005D273B">
        <w:rPr>
          <w:rFonts w:ascii="Calibri-Bold" w:hAnsi="Calibri-Bold"/>
          <w:b/>
          <w:bCs/>
          <w:color w:val="000000"/>
          <w:sz w:val="22"/>
          <w:szCs w:val="22"/>
        </w:rPr>
        <w:br/>
      </w:r>
    </w:p>
    <w:p w14:paraId="54547EB7" w14:textId="3ED82871" w:rsidR="005D273B" w:rsidRDefault="005D273B" w:rsidP="000B6BF4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5D273B">
        <w:rPr>
          <w:rFonts w:ascii="Calibri" w:hAnsi="Calibri" w:cs="Calibri"/>
          <w:color w:val="000000"/>
          <w:sz w:val="22"/>
          <w:szCs w:val="22"/>
        </w:rPr>
        <w:t xml:space="preserve">Il </w:t>
      </w:r>
      <w:r w:rsidR="003D1A39">
        <w:rPr>
          <w:rFonts w:ascii="Calibri" w:hAnsi="Calibri" w:cs="Calibri"/>
          <w:color w:val="000000"/>
          <w:sz w:val="22"/>
          <w:szCs w:val="22"/>
        </w:rPr>
        <w:t>Responsabile del Servizio</w:t>
      </w:r>
      <w:r w:rsidRPr="005D273B">
        <w:rPr>
          <w:rFonts w:ascii="Calibri" w:hAnsi="Calibri" w:cs="Calibri"/>
          <w:color w:val="000000"/>
          <w:sz w:val="22"/>
          <w:szCs w:val="22"/>
        </w:rPr>
        <w:t>, con proprio atto, nominerà apposita Commissione tecnica valutativa, della quale assumerà la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5D273B">
        <w:rPr>
          <w:rFonts w:ascii="Calibri" w:hAnsi="Calibri" w:cs="Calibri"/>
          <w:color w:val="000000"/>
          <w:sz w:val="22"/>
          <w:szCs w:val="22"/>
        </w:rPr>
        <w:t>presidenza, che sarà composta da ulteriori due Commissari e da un dipendente dell’Ente con funzioni di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5D273B">
        <w:rPr>
          <w:rFonts w:ascii="Calibri" w:hAnsi="Calibri" w:cs="Calibri"/>
          <w:color w:val="000000"/>
          <w:sz w:val="22"/>
          <w:szCs w:val="22"/>
        </w:rPr>
        <w:t>segretario.</w:t>
      </w:r>
    </w:p>
    <w:p w14:paraId="305CE29D" w14:textId="62A798EB" w:rsidR="00AB4DCA" w:rsidRDefault="005D273B" w:rsidP="006022F7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5D273B">
        <w:rPr>
          <w:rFonts w:ascii="Calibri" w:hAnsi="Calibri" w:cs="Calibri"/>
          <w:color w:val="000000"/>
          <w:sz w:val="22"/>
          <w:szCs w:val="22"/>
        </w:rPr>
        <w:t xml:space="preserve">Ai fini della </w:t>
      </w:r>
      <w:r w:rsidRPr="003D1A39">
        <w:rPr>
          <w:rFonts w:ascii="Calibri" w:hAnsi="Calibri" w:cs="Calibri"/>
          <w:color w:val="000000"/>
          <w:sz w:val="22"/>
          <w:szCs w:val="22"/>
        </w:rPr>
        <w:t xml:space="preserve">formazione </w:t>
      </w:r>
      <w:r w:rsidR="003D1A39">
        <w:rPr>
          <w:rFonts w:ascii="Calibri" w:hAnsi="Calibri" w:cs="Calibri"/>
          <w:color w:val="000000"/>
          <w:sz w:val="22"/>
          <w:szCs w:val="22"/>
        </w:rPr>
        <w:t>dell’Elenco</w:t>
      </w:r>
      <w:r w:rsidR="006022F7">
        <w:rPr>
          <w:rFonts w:ascii="Calibri" w:hAnsi="Calibri" w:cs="Calibri"/>
          <w:color w:val="000000"/>
          <w:sz w:val="22"/>
          <w:szCs w:val="22"/>
        </w:rPr>
        <w:t xml:space="preserve"> verranno verificati il possesso dei requisiti</w:t>
      </w:r>
      <w:r w:rsidRPr="005D273B">
        <w:rPr>
          <w:rFonts w:ascii="Calibri" w:hAnsi="Calibri" w:cs="Calibri"/>
          <w:color w:val="000000"/>
          <w:sz w:val="22"/>
          <w:szCs w:val="22"/>
        </w:rPr>
        <w:t xml:space="preserve"> di ordine generale, di idoneità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5D273B">
        <w:rPr>
          <w:rFonts w:ascii="Calibri" w:hAnsi="Calibri" w:cs="Calibri"/>
          <w:color w:val="000000"/>
          <w:sz w:val="22"/>
          <w:szCs w:val="22"/>
        </w:rPr>
        <w:t>professionale e di capacità tecnico-professionale</w:t>
      </w:r>
      <w:r w:rsidR="006022F7">
        <w:rPr>
          <w:rFonts w:ascii="Calibri" w:hAnsi="Calibri" w:cs="Calibri"/>
          <w:color w:val="000000"/>
          <w:sz w:val="22"/>
          <w:szCs w:val="22"/>
        </w:rPr>
        <w:t>.</w:t>
      </w:r>
    </w:p>
    <w:p w14:paraId="05DA4728" w14:textId="77777777" w:rsidR="00AB4DCA" w:rsidRDefault="00AB4DCA" w:rsidP="00AB4DCA">
      <w:pPr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5A184204" w14:textId="3BA9A002" w:rsidR="005D273B" w:rsidRDefault="005D273B" w:rsidP="00AB4DCA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5D273B">
        <w:rPr>
          <w:rFonts w:ascii="Calibri" w:hAnsi="Calibri" w:cs="Calibri"/>
          <w:color w:val="000000"/>
          <w:sz w:val="22"/>
          <w:szCs w:val="22"/>
        </w:rPr>
        <w:t>Ai sensi di quanto disposto dall’art. 71 del DPR n. 445/2000, il Comune si riserva la facoltà di effettuare idonei</w:t>
      </w:r>
      <w:r w:rsidR="00AB4DCA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5D273B">
        <w:rPr>
          <w:rFonts w:ascii="Calibri" w:hAnsi="Calibri" w:cs="Calibri"/>
          <w:color w:val="000000"/>
          <w:sz w:val="22"/>
          <w:szCs w:val="22"/>
        </w:rPr>
        <w:t>controlli sulle dichiarazioni sostitutive prodotte dagli interessati. In caso di dichiarazioni false o mendaci si</w:t>
      </w:r>
      <w:r w:rsidR="00AB4DCA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5D273B">
        <w:rPr>
          <w:rFonts w:ascii="Calibri" w:hAnsi="Calibri" w:cs="Calibri"/>
          <w:color w:val="000000"/>
          <w:sz w:val="22"/>
          <w:szCs w:val="22"/>
        </w:rPr>
        <w:t>procederà secondo le previsioni degli artt. 75 e 76 del DPR n. 445/2000.</w:t>
      </w:r>
    </w:p>
    <w:p w14:paraId="756C50FA" w14:textId="49AEBD32" w:rsidR="00AB4DCA" w:rsidRDefault="00AB4DCA" w:rsidP="00AB4DCA">
      <w:pPr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4F9CF371" w14:textId="53340C71" w:rsidR="00AB4DCA" w:rsidRDefault="00AB4DCA" w:rsidP="00AB4DCA">
      <w:pPr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0ECE3574" w14:textId="77777777" w:rsidR="00AB4DCA" w:rsidRDefault="00AB4DCA" w:rsidP="00AB4DCA">
      <w:pPr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53D141BA" w14:textId="7C286FCB" w:rsidR="00AB4DCA" w:rsidRDefault="00AB4DCA" w:rsidP="00AB4DCA">
      <w:pPr>
        <w:jc w:val="center"/>
        <w:rPr>
          <w:rFonts w:ascii="Calibri-Bold" w:hAnsi="Calibri-Bold"/>
          <w:b/>
          <w:bCs/>
          <w:color w:val="000000"/>
          <w:sz w:val="22"/>
          <w:szCs w:val="22"/>
        </w:rPr>
      </w:pPr>
      <w:r w:rsidRPr="00AB4DCA">
        <w:rPr>
          <w:rFonts w:ascii="Calibri-Bold" w:hAnsi="Calibri-Bold"/>
          <w:b/>
          <w:bCs/>
          <w:color w:val="000000"/>
          <w:sz w:val="22"/>
          <w:szCs w:val="22"/>
        </w:rPr>
        <w:t>8. OBBLIGHI IN CAPO AGLI OPERATORI ECONOMICI ISCRITTI</w:t>
      </w:r>
    </w:p>
    <w:p w14:paraId="3655C28C" w14:textId="77777777" w:rsidR="00AB4DCA" w:rsidRDefault="00AB4DCA" w:rsidP="00AB4DCA">
      <w:pPr>
        <w:jc w:val="center"/>
        <w:rPr>
          <w:rFonts w:ascii="Calibri" w:hAnsi="Calibri" w:cs="Calibri"/>
          <w:color w:val="000000"/>
          <w:sz w:val="22"/>
          <w:szCs w:val="22"/>
        </w:rPr>
      </w:pPr>
    </w:p>
    <w:p w14:paraId="5D870EDB" w14:textId="02D0DDDC" w:rsidR="00AB4DCA" w:rsidRDefault="00AB4DCA" w:rsidP="00AB4DCA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AB4DCA">
        <w:rPr>
          <w:rFonts w:ascii="Calibri" w:hAnsi="Calibri" w:cs="Calibri"/>
          <w:color w:val="000000"/>
          <w:sz w:val="22"/>
          <w:szCs w:val="22"/>
        </w:rPr>
        <w:t>Ciascun Operatore Economico iscritto avrà l’onere di aggiornare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AB4DCA">
        <w:rPr>
          <w:rFonts w:ascii="Calibri" w:hAnsi="Calibri" w:cs="Calibri"/>
          <w:color w:val="000000"/>
          <w:sz w:val="22"/>
          <w:szCs w:val="22"/>
        </w:rPr>
        <w:t>periodicamente le informazioni fornite in sede di prima iscrizione, e comunicare tempestivamente eventuali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AB4DCA">
        <w:rPr>
          <w:rFonts w:ascii="Calibri" w:hAnsi="Calibri" w:cs="Calibri"/>
          <w:color w:val="000000"/>
          <w:sz w:val="22"/>
          <w:szCs w:val="22"/>
        </w:rPr>
        <w:t>variazioni.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</w:p>
    <w:p w14:paraId="59BCE8FB" w14:textId="77777777" w:rsidR="00AB4DCA" w:rsidRDefault="00AB4DCA" w:rsidP="00AB4DCA">
      <w:pPr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02EB69B6" w14:textId="77777777" w:rsidR="00AB4DCA" w:rsidRDefault="00AB4DCA" w:rsidP="00AB4DCA">
      <w:pPr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56F0B3C5" w14:textId="77777777" w:rsidR="00AB4DCA" w:rsidRDefault="00AB4DCA" w:rsidP="00AB4DCA">
      <w:pPr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49C0FE4E" w14:textId="1F0AA678" w:rsidR="00AB4DCA" w:rsidRDefault="00AB4DCA" w:rsidP="00AB4DCA">
      <w:pPr>
        <w:jc w:val="center"/>
        <w:rPr>
          <w:rFonts w:ascii="Calibri-Bold" w:hAnsi="Calibri-Bold"/>
          <w:b/>
          <w:bCs/>
          <w:color w:val="000000"/>
          <w:sz w:val="22"/>
          <w:szCs w:val="22"/>
        </w:rPr>
      </w:pPr>
      <w:r w:rsidRPr="00AB4DCA">
        <w:rPr>
          <w:rFonts w:ascii="Calibri-Bold" w:hAnsi="Calibri-Bold"/>
          <w:b/>
          <w:bCs/>
          <w:color w:val="000000"/>
          <w:sz w:val="22"/>
          <w:szCs w:val="22"/>
        </w:rPr>
        <w:t>9. CONVENZIONE</w:t>
      </w:r>
    </w:p>
    <w:p w14:paraId="76A115F1" w14:textId="77777777" w:rsidR="00AB4DCA" w:rsidRDefault="00AB4DCA" w:rsidP="00AB4DCA">
      <w:pPr>
        <w:jc w:val="center"/>
        <w:rPr>
          <w:rFonts w:ascii="Calibri" w:hAnsi="Calibri" w:cs="Calibri"/>
          <w:color w:val="000000"/>
          <w:sz w:val="22"/>
          <w:szCs w:val="22"/>
        </w:rPr>
      </w:pPr>
    </w:p>
    <w:p w14:paraId="5A137C05" w14:textId="77777777" w:rsidR="00E1326A" w:rsidRDefault="00AB4DCA" w:rsidP="00AB4DCA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AB4DCA">
        <w:rPr>
          <w:rFonts w:ascii="Calibri" w:hAnsi="Calibri" w:cs="Calibri"/>
          <w:color w:val="000000"/>
          <w:sz w:val="22"/>
          <w:szCs w:val="22"/>
        </w:rPr>
        <w:t>Gli operatori Economici ammessi all’iscrizione all’Elenco sono tenuti a stipulare apposita Convenzione,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AB4DCA">
        <w:rPr>
          <w:rFonts w:ascii="Calibri" w:hAnsi="Calibri" w:cs="Calibri"/>
          <w:color w:val="000000"/>
          <w:sz w:val="22"/>
          <w:szCs w:val="22"/>
        </w:rPr>
        <w:t>secondo lo schema allegato al presente avviso da intendersi parte integrante e sostanziale, recante i rispettivi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AB4DCA">
        <w:rPr>
          <w:rFonts w:ascii="Calibri" w:hAnsi="Calibri" w:cs="Calibri"/>
          <w:color w:val="000000"/>
          <w:sz w:val="22"/>
          <w:szCs w:val="22"/>
        </w:rPr>
        <w:t>obblighi assunti con la partecipazione alla procedura in oggetto, nonché le condizioni economiche relative al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AB4DCA">
        <w:rPr>
          <w:rFonts w:ascii="Calibri" w:hAnsi="Calibri" w:cs="Calibri"/>
          <w:color w:val="000000"/>
          <w:sz w:val="22"/>
          <w:szCs w:val="22"/>
        </w:rPr>
        <w:t>servizio offerto quali risultanti all’esito della medesima procedura.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AB4DCA">
        <w:rPr>
          <w:rFonts w:ascii="Calibri" w:hAnsi="Calibri" w:cs="Calibri"/>
          <w:color w:val="000000"/>
          <w:sz w:val="22"/>
          <w:szCs w:val="22"/>
        </w:rPr>
        <w:t>La sottoscrizione della Convenzione per l’operatore economico non da automatico diritto ad inserimenti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AB4DCA">
        <w:rPr>
          <w:rFonts w:ascii="Calibri" w:hAnsi="Calibri" w:cs="Calibri"/>
          <w:color w:val="000000"/>
          <w:sz w:val="22"/>
          <w:szCs w:val="22"/>
        </w:rPr>
        <w:t>abitativi né alla corresponsione di alcun corrispettivo minimo in quanto il Comune disporrà gli inserimenti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AB4DCA">
        <w:rPr>
          <w:rFonts w:ascii="Calibri" w:hAnsi="Calibri" w:cs="Calibri"/>
          <w:color w:val="000000"/>
          <w:sz w:val="22"/>
          <w:szCs w:val="22"/>
        </w:rPr>
        <w:t>sulla base della disciplina recata nel precedente articolo 1.</w:t>
      </w:r>
    </w:p>
    <w:p w14:paraId="145CE76E" w14:textId="77777777" w:rsidR="00E1326A" w:rsidRDefault="00E1326A" w:rsidP="00AB4DCA">
      <w:pPr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36D4C4DC" w14:textId="77777777" w:rsidR="00E1326A" w:rsidRDefault="00E1326A" w:rsidP="00AB4DCA">
      <w:pPr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24326B8D" w14:textId="77777777" w:rsidR="00E1326A" w:rsidRDefault="00E1326A" w:rsidP="00AB4DCA">
      <w:pPr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7744D743" w14:textId="3EDB1635" w:rsidR="00E1326A" w:rsidRDefault="00AB4DCA" w:rsidP="00E1326A">
      <w:pPr>
        <w:jc w:val="center"/>
        <w:rPr>
          <w:rFonts w:ascii="Calibri-Bold" w:hAnsi="Calibri-Bold"/>
          <w:b/>
          <w:bCs/>
          <w:color w:val="000000"/>
          <w:sz w:val="22"/>
          <w:szCs w:val="22"/>
        </w:rPr>
      </w:pPr>
      <w:r w:rsidRPr="00AB4DCA">
        <w:rPr>
          <w:rFonts w:ascii="Calibri-Bold" w:hAnsi="Calibri-Bold"/>
          <w:b/>
          <w:bCs/>
          <w:color w:val="000000"/>
          <w:sz w:val="22"/>
          <w:szCs w:val="22"/>
        </w:rPr>
        <w:t>10. ULTERIORI INFORMAZIONI</w:t>
      </w:r>
    </w:p>
    <w:p w14:paraId="75EFD501" w14:textId="77777777" w:rsidR="00E1326A" w:rsidRDefault="00E1326A" w:rsidP="00E1326A">
      <w:pPr>
        <w:jc w:val="center"/>
        <w:rPr>
          <w:rFonts w:ascii="Calibri" w:hAnsi="Calibri" w:cs="Calibri"/>
          <w:color w:val="000000"/>
          <w:sz w:val="22"/>
          <w:szCs w:val="22"/>
        </w:rPr>
      </w:pPr>
    </w:p>
    <w:p w14:paraId="41376BC5" w14:textId="2FBBD4D2" w:rsidR="00E1326A" w:rsidRDefault="00AB4DCA" w:rsidP="00AB4DCA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AB4DCA">
        <w:rPr>
          <w:rFonts w:ascii="Calibri" w:hAnsi="Calibri" w:cs="Calibri"/>
          <w:color w:val="000000"/>
          <w:sz w:val="22"/>
          <w:szCs w:val="22"/>
        </w:rPr>
        <w:t xml:space="preserve">Eventuali informazioni e/o chiarimenti possono essere richiesti al Comune di </w:t>
      </w:r>
      <w:r w:rsidR="00E1326A">
        <w:rPr>
          <w:rFonts w:ascii="Calibri" w:hAnsi="Calibri" w:cs="Calibri"/>
          <w:color w:val="000000"/>
          <w:sz w:val="22"/>
          <w:szCs w:val="22"/>
        </w:rPr>
        <w:t xml:space="preserve">Ollastra – Servizio Amministrativo – Ufficio Servizi Sociali </w:t>
      </w:r>
      <w:r w:rsidRPr="00AB4DCA">
        <w:rPr>
          <w:rFonts w:ascii="Calibri" w:hAnsi="Calibri" w:cs="Calibri"/>
          <w:color w:val="000000"/>
          <w:sz w:val="22"/>
          <w:szCs w:val="22"/>
        </w:rPr>
        <w:t>PEC: protocollo@pec.comune.</w:t>
      </w:r>
      <w:r w:rsidR="00E1326A">
        <w:rPr>
          <w:rFonts w:ascii="Calibri" w:hAnsi="Calibri" w:cs="Calibri"/>
          <w:color w:val="000000"/>
          <w:sz w:val="22"/>
          <w:szCs w:val="22"/>
        </w:rPr>
        <w:t>ollastra.or</w:t>
      </w:r>
      <w:r w:rsidRPr="00AB4DCA">
        <w:rPr>
          <w:rFonts w:ascii="Calibri" w:hAnsi="Calibri" w:cs="Calibri"/>
          <w:color w:val="000000"/>
          <w:sz w:val="22"/>
          <w:szCs w:val="22"/>
        </w:rPr>
        <w:t>.it - e/o telefonicamente al</w:t>
      </w:r>
      <w:r w:rsidR="00E1326A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AB4DCA">
        <w:rPr>
          <w:rFonts w:ascii="Calibri" w:hAnsi="Calibri" w:cs="Calibri"/>
          <w:color w:val="000000"/>
          <w:sz w:val="22"/>
          <w:szCs w:val="22"/>
        </w:rPr>
        <w:t xml:space="preserve">numero Tel. </w:t>
      </w:r>
      <w:r w:rsidR="00E1326A">
        <w:rPr>
          <w:rFonts w:ascii="Calibri" w:hAnsi="Calibri" w:cs="Calibri"/>
          <w:color w:val="000000"/>
          <w:sz w:val="22"/>
          <w:szCs w:val="22"/>
        </w:rPr>
        <w:t xml:space="preserve">0783/409000 </w:t>
      </w:r>
      <w:proofErr w:type="spellStart"/>
      <w:r w:rsidR="00E1326A">
        <w:rPr>
          <w:rFonts w:ascii="Calibri" w:hAnsi="Calibri" w:cs="Calibri"/>
          <w:color w:val="000000"/>
          <w:sz w:val="22"/>
          <w:szCs w:val="22"/>
        </w:rPr>
        <w:t>int</w:t>
      </w:r>
      <w:proofErr w:type="spellEnd"/>
      <w:r w:rsidR="00E1326A">
        <w:rPr>
          <w:rFonts w:ascii="Calibri" w:hAnsi="Calibri" w:cs="Calibri"/>
          <w:color w:val="000000"/>
          <w:sz w:val="22"/>
          <w:szCs w:val="22"/>
        </w:rPr>
        <w:t>. 4</w:t>
      </w:r>
      <w:r w:rsidRPr="00AB4DCA">
        <w:rPr>
          <w:rFonts w:ascii="Calibri" w:hAnsi="Calibri" w:cs="Calibri"/>
          <w:color w:val="000000"/>
          <w:sz w:val="22"/>
          <w:szCs w:val="22"/>
        </w:rPr>
        <w:t xml:space="preserve">. Il Responsabile del procedimento è la </w:t>
      </w:r>
      <w:r w:rsidR="00E1326A">
        <w:rPr>
          <w:rFonts w:ascii="Calibri" w:hAnsi="Calibri" w:cs="Calibri"/>
          <w:color w:val="000000"/>
          <w:sz w:val="22"/>
          <w:szCs w:val="22"/>
        </w:rPr>
        <w:t xml:space="preserve">dott.ssa Claudia </w:t>
      </w:r>
      <w:proofErr w:type="spellStart"/>
      <w:r w:rsidR="00E1326A">
        <w:rPr>
          <w:rFonts w:ascii="Calibri" w:hAnsi="Calibri" w:cs="Calibri"/>
          <w:color w:val="000000"/>
          <w:sz w:val="22"/>
          <w:szCs w:val="22"/>
        </w:rPr>
        <w:t>Defraia</w:t>
      </w:r>
      <w:proofErr w:type="spellEnd"/>
      <w:r w:rsidRPr="00AB4DCA">
        <w:rPr>
          <w:rFonts w:ascii="Calibri" w:hAnsi="Calibri" w:cs="Calibri"/>
          <w:color w:val="000000"/>
          <w:sz w:val="22"/>
          <w:szCs w:val="22"/>
        </w:rPr>
        <w:t xml:space="preserve"> – Istruttore Direttivo</w:t>
      </w:r>
      <w:r w:rsidR="00E1326A">
        <w:rPr>
          <w:rFonts w:ascii="Calibri" w:hAnsi="Calibri" w:cs="Calibri"/>
          <w:color w:val="000000"/>
          <w:sz w:val="22"/>
          <w:szCs w:val="22"/>
        </w:rPr>
        <w:t xml:space="preserve"> Assistente Sociale. </w:t>
      </w:r>
    </w:p>
    <w:p w14:paraId="266EC089" w14:textId="6428F354" w:rsidR="00E1326A" w:rsidRDefault="00E1326A" w:rsidP="00E1326A">
      <w:pPr>
        <w:jc w:val="center"/>
        <w:rPr>
          <w:rFonts w:ascii="Calibri-Bold" w:hAnsi="Calibri-Bold"/>
          <w:b/>
          <w:bCs/>
          <w:color w:val="000000"/>
          <w:sz w:val="22"/>
          <w:szCs w:val="22"/>
        </w:rPr>
      </w:pPr>
      <w:r w:rsidRPr="00E1326A">
        <w:rPr>
          <w:rFonts w:ascii="Calibri-Bold" w:hAnsi="Calibri-Bold"/>
          <w:b/>
          <w:bCs/>
          <w:color w:val="000000"/>
          <w:sz w:val="22"/>
          <w:szCs w:val="22"/>
        </w:rPr>
        <w:t>11. TRATTAMENTO DEI DATI</w:t>
      </w:r>
    </w:p>
    <w:p w14:paraId="120BC5AB" w14:textId="68AAF707" w:rsidR="00E1326A" w:rsidRDefault="00E1326A" w:rsidP="00E1326A">
      <w:pPr>
        <w:jc w:val="center"/>
        <w:rPr>
          <w:rFonts w:ascii="Calibri-Bold" w:hAnsi="Calibri-Bold"/>
          <w:b/>
          <w:bCs/>
          <w:color w:val="000000"/>
          <w:sz w:val="22"/>
          <w:szCs w:val="22"/>
        </w:rPr>
      </w:pPr>
    </w:p>
    <w:p w14:paraId="395342EC" w14:textId="77777777" w:rsidR="00117483" w:rsidRDefault="00117483" w:rsidP="00117483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117483">
        <w:rPr>
          <w:rFonts w:ascii="Calibri" w:hAnsi="Calibri" w:cs="Calibri"/>
          <w:color w:val="000000"/>
          <w:sz w:val="22"/>
          <w:szCs w:val="22"/>
        </w:rPr>
        <w:t xml:space="preserve">Il Comune di </w:t>
      </w:r>
      <w:r>
        <w:rPr>
          <w:rFonts w:ascii="Calibri" w:hAnsi="Calibri" w:cs="Calibri"/>
          <w:color w:val="000000"/>
          <w:sz w:val="22"/>
          <w:szCs w:val="22"/>
        </w:rPr>
        <w:t>Ollastra</w:t>
      </w:r>
      <w:r w:rsidRPr="00117483">
        <w:rPr>
          <w:rFonts w:ascii="Calibri" w:hAnsi="Calibri" w:cs="Calibri"/>
          <w:color w:val="000000"/>
          <w:sz w:val="22"/>
          <w:szCs w:val="22"/>
        </w:rPr>
        <w:t>, nella sua qualità di Titolare del trattamento dei dati, tratterà i dati personali conferiti,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117483">
        <w:rPr>
          <w:rFonts w:ascii="Calibri" w:hAnsi="Calibri" w:cs="Calibri"/>
          <w:color w:val="000000"/>
          <w:sz w:val="22"/>
          <w:szCs w:val="22"/>
        </w:rPr>
        <w:t>sia su supporto cartaceo sia con modalità informatiche e telematiche, esclusivamente al fine di espletare le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117483">
        <w:rPr>
          <w:rFonts w:ascii="Calibri" w:hAnsi="Calibri" w:cs="Calibri"/>
          <w:color w:val="000000"/>
          <w:sz w:val="22"/>
          <w:szCs w:val="22"/>
        </w:rPr>
        <w:t>attività di erogazione dei servizi richiesti, nell’esecuzione dei compiti di interesse pubblico o comunque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117483">
        <w:rPr>
          <w:rFonts w:ascii="Calibri" w:hAnsi="Calibri" w:cs="Calibri"/>
          <w:color w:val="000000"/>
          <w:sz w:val="22"/>
          <w:szCs w:val="22"/>
        </w:rPr>
        <w:t>connessi all’esercizio dei pubblici poteri propri dell’Ente, nel rispetto dei principi di cui al Regolamento UE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117483">
        <w:rPr>
          <w:rFonts w:ascii="Calibri" w:hAnsi="Calibri" w:cs="Calibri"/>
          <w:color w:val="000000"/>
          <w:sz w:val="22"/>
          <w:szCs w:val="22"/>
        </w:rPr>
        <w:t>2016/679.</w:t>
      </w:r>
    </w:p>
    <w:p w14:paraId="6461A2F7" w14:textId="28F0CF73" w:rsidR="00117483" w:rsidRDefault="00117483" w:rsidP="00117483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117483">
        <w:rPr>
          <w:rFonts w:ascii="Calibri" w:hAnsi="Calibri" w:cs="Calibri"/>
          <w:color w:val="000000"/>
          <w:sz w:val="22"/>
          <w:szCs w:val="22"/>
        </w:rPr>
        <w:t>Il trattamento dei dati personali avverrà secondo modalità idonee a garantire sicurezza e riservatezza e sarà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117483">
        <w:rPr>
          <w:rFonts w:ascii="Calibri" w:hAnsi="Calibri" w:cs="Calibri"/>
          <w:color w:val="000000"/>
          <w:sz w:val="22"/>
          <w:szCs w:val="22"/>
        </w:rPr>
        <w:t>effettuato utilizzando supporti cartacei, informatici e/o telematici per lo svolgimento delle attività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117483">
        <w:rPr>
          <w:rFonts w:ascii="Calibri" w:hAnsi="Calibri" w:cs="Calibri"/>
          <w:color w:val="000000"/>
          <w:sz w:val="22"/>
          <w:szCs w:val="22"/>
        </w:rPr>
        <w:t>dell’Amministrazione.</w:t>
      </w:r>
    </w:p>
    <w:p w14:paraId="13D25A64" w14:textId="77777777" w:rsidR="00117483" w:rsidRDefault="00117483" w:rsidP="00117483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117483">
        <w:rPr>
          <w:rFonts w:ascii="Calibri" w:hAnsi="Calibri" w:cs="Calibri"/>
          <w:color w:val="000000"/>
          <w:sz w:val="22"/>
          <w:szCs w:val="22"/>
        </w:rPr>
        <w:t>Il trattamento dei dati è improntato ai principi di liceità, correttezza e trasparenza e, in conformità al principio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117483">
        <w:rPr>
          <w:rFonts w:ascii="Calibri" w:hAnsi="Calibri" w:cs="Calibri"/>
          <w:color w:val="000000"/>
          <w:sz w:val="22"/>
          <w:szCs w:val="22"/>
        </w:rPr>
        <w:t>di cd “minimizzazione dei dati”, i dati richiesti sono adeguati, pertinenti e limitati rispetto alle finalità per le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117483">
        <w:rPr>
          <w:rFonts w:ascii="Calibri" w:hAnsi="Calibri" w:cs="Calibri"/>
          <w:color w:val="000000"/>
          <w:sz w:val="22"/>
          <w:szCs w:val="22"/>
        </w:rPr>
        <w:t>quali sono trattati. In particolare, i dati sono raccolti e registrati unicamente per gli scopi sopraindicati e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117483">
        <w:rPr>
          <w:rFonts w:ascii="Calibri" w:hAnsi="Calibri" w:cs="Calibri"/>
          <w:color w:val="000000"/>
          <w:sz w:val="22"/>
          <w:szCs w:val="22"/>
        </w:rPr>
        <w:t>saranno tutelate la dignità e la riservatezza.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117483">
        <w:rPr>
          <w:rFonts w:ascii="Calibri" w:hAnsi="Calibri" w:cs="Calibri"/>
          <w:color w:val="000000"/>
          <w:sz w:val="22"/>
          <w:szCs w:val="22"/>
        </w:rPr>
        <w:t>Il conferimento dei dati è facoltativo, ma un eventuale rifiuto di fornirli comporterà l'impossibilità per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117483">
        <w:rPr>
          <w:rFonts w:ascii="Calibri" w:hAnsi="Calibri" w:cs="Calibri"/>
          <w:color w:val="000000"/>
          <w:sz w:val="22"/>
          <w:szCs w:val="22"/>
        </w:rPr>
        <w:t>l’Amministrazione di utilizzare i dati per le finalità indicate, con la conseguenza che non sarà possibile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117483">
        <w:rPr>
          <w:rFonts w:ascii="Calibri" w:hAnsi="Calibri" w:cs="Calibri"/>
          <w:color w:val="000000"/>
          <w:sz w:val="22"/>
          <w:szCs w:val="22"/>
        </w:rPr>
        <w:t>l’erogazione dei servizi richiesti.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117483">
        <w:rPr>
          <w:rFonts w:ascii="Calibri" w:hAnsi="Calibri" w:cs="Calibri"/>
          <w:color w:val="000000"/>
          <w:sz w:val="22"/>
          <w:szCs w:val="22"/>
        </w:rPr>
        <w:t xml:space="preserve">I dati raccolti potranno essere </w:t>
      </w:r>
      <w:r w:rsidRPr="00117483">
        <w:rPr>
          <w:rFonts w:ascii="Calibri" w:hAnsi="Calibri" w:cs="Calibri"/>
          <w:color w:val="000000"/>
          <w:sz w:val="22"/>
          <w:szCs w:val="22"/>
        </w:rPr>
        <w:lastRenderedPageBreak/>
        <w:t>comunicati, se previsto da norma di legge o di regolamento, ad altri soggetti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117483">
        <w:rPr>
          <w:rFonts w:ascii="Calibri" w:hAnsi="Calibri" w:cs="Calibri"/>
          <w:color w:val="000000"/>
          <w:sz w:val="22"/>
          <w:szCs w:val="22"/>
        </w:rPr>
        <w:t>pubblici espressamente individuati e/o diffusi, laddove obbligatorio, a seguito di pubblicazione all’Albo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117483">
        <w:rPr>
          <w:rFonts w:ascii="Calibri" w:hAnsi="Calibri" w:cs="Calibri"/>
          <w:color w:val="000000"/>
          <w:sz w:val="22"/>
          <w:szCs w:val="22"/>
        </w:rPr>
        <w:t>Pretorio On line (ai sensi dell’art. 32, L. 69/2009) ovvero nella Sezione del sito istituzionale dell’Ente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117483">
        <w:rPr>
          <w:rFonts w:ascii="Calibri" w:hAnsi="Calibri" w:cs="Calibri"/>
          <w:color w:val="000000"/>
          <w:sz w:val="22"/>
          <w:szCs w:val="22"/>
        </w:rPr>
        <w:t xml:space="preserve">denominata “Amministrazione Trasparente” (ai sensi del D. Lgs. 33/2013 e </w:t>
      </w:r>
      <w:proofErr w:type="spellStart"/>
      <w:proofErr w:type="gramStart"/>
      <w:r w:rsidRPr="00117483">
        <w:rPr>
          <w:rFonts w:ascii="Calibri" w:hAnsi="Calibri" w:cs="Calibri"/>
          <w:color w:val="000000"/>
          <w:sz w:val="22"/>
          <w:szCs w:val="22"/>
        </w:rPr>
        <w:t>ss.mm.ii</w:t>
      </w:r>
      <w:proofErr w:type="spellEnd"/>
      <w:proofErr w:type="gramEnd"/>
      <w:r w:rsidRPr="00117483">
        <w:rPr>
          <w:rFonts w:ascii="Calibri" w:hAnsi="Calibri" w:cs="Calibri"/>
          <w:color w:val="000000"/>
          <w:sz w:val="22"/>
          <w:szCs w:val="22"/>
        </w:rPr>
        <w:t>). Gli stessi dati potranno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117483">
        <w:rPr>
          <w:rFonts w:ascii="Calibri" w:hAnsi="Calibri" w:cs="Calibri"/>
          <w:color w:val="000000"/>
          <w:sz w:val="22"/>
          <w:szCs w:val="22"/>
        </w:rPr>
        <w:t>formare oggetto di istanza di accesso documentale ai sensi e nei limiti di cui agli art. 22 e ss. L. 241/90, ovvero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117483">
        <w:rPr>
          <w:rFonts w:ascii="Calibri" w:hAnsi="Calibri" w:cs="Calibri"/>
          <w:color w:val="000000"/>
          <w:sz w:val="22"/>
          <w:szCs w:val="22"/>
        </w:rPr>
        <w:t>potranno formare oggetto di richiesta di accesso civico “generalizzato”, ai sensi dall’art. 5, comma 2, e dall’art.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117483">
        <w:rPr>
          <w:rFonts w:ascii="Calibri" w:hAnsi="Calibri" w:cs="Calibri"/>
          <w:color w:val="000000"/>
          <w:sz w:val="22"/>
          <w:szCs w:val="22"/>
        </w:rPr>
        <w:t>5 bis, D. Lgs. 33/2013.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117483">
        <w:rPr>
          <w:rFonts w:ascii="Calibri" w:hAnsi="Calibri" w:cs="Calibri"/>
          <w:color w:val="000000"/>
          <w:sz w:val="22"/>
          <w:szCs w:val="22"/>
        </w:rPr>
        <w:t>I dati conferiti saranno trattati dall’Amministrazione per il periodo necessario allo svolgimento dell’attività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117483">
        <w:rPr>
          <w:rFonts w:ascii="Calibri" w:hAnsi="Calibri" w:cs="Calibri"/>
          <w:color w:val="000000"/>
          <w:sz w:val="22"/>
          <w:szCs w:val="22"/>
        </w:rPr>
        <w:t>amministrativa correlata e conservati in conformità alle norme sulla conservazione della documentazione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117483">
        <w:rPr>
          <w:rFonts w:ascii="Calibri" w:hAnsi="Calibri" w:cs="Calibri"/>
          <w:color w:val="000000"/>
          <w:sz w:val="22"/>
          <w:szCs w:val="22"/>
        </w:rPr>
        <w:t>amministrativa.</w:t>
      </w:r>
    </w:p>
    <w:p w14:paraId="387A80FE" w14:textId="77777777" w:rsidR="00117483" w:rsidRPr="00117483" w:rsidRDefault="00117483" w:rsidP="00117483">
      <w:pPr>
        <w:widowControl w:val="0"/>
        <w:suppressAutoHyphens/>
        <w:jc w:val="both"/>
        <w:rPr>
          <w:rFonts w:ascii="Calibri" w:hAnsi="Calibri" w:cs="Calibri"/>
          <w:color w:val="000000"/>
          <w:sz w:val="22"/>
          <w:szCs w:val="22"/>
        </w:rPr>
      </w:pPr>
      <w:r w:rsidRPr="00117483">
        <w:rPr>
          <w:rFonts w:ascii="Calibri" w:hAnsi="Calibri" w:cs="Calibri"/>
          <w:color w:val="000000"/>
          <w:sz w:val="22"/>
          <w:szCs w:val="22"/>
        </w:rPr>
        <w:t>I dati saranno trattati esclusivamente dal personale, da collaboratori dell’Ente ovvero da soggetti esterni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117483">
        <w:rPr>
          <w:rFonts w:ascii="Calibri" w:hAnsi="Calibri" w:cs="Calibri"/>
          <w:color w:val="000000"/>
          <w:sz w:val="22"/>
          <w:szCs w:val="22"/>
        </w:rPr>
        <w:t>espressamente nominati come Responsabili del trattamento dal Titolare. Al di fuori delle ipotesi sopra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117483">
        <w:rPr>
          <w:rFonts w:ascii="Calibri" w:hAnsi="Calibri" w:cs="Calibri"/>
          <w:color w:val="000000"/>
          <w:sz w:val="22"/>
          <w:szCs w:val="22"/>
        </w:rPr>
        <w:t>richiamate, i dati non saranno comunicati a terzi né diffusi.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117483">
        <w:rPr>
          <w:rFonts w:ascii="Calibri" w:hAnsi="Calibri" w:cs="Calibri"/>
          <w:color w:val="000000"/>
          <w:sz w:val="22"/>
          <w:szCs w:val="22"/>
        </w:rPr>
        <w:t>Gli interessati hanno il diritto di chiedere al Titolare del trattamento l’accesso ai dati personali e la rettifica o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117483">
        <w:rPr>
          <w:rFonts w:ascii="Calibri" w:hAnsi="Calibri" w:cs="Calibri"/>
          <w:color w:val="000000"/>
          <w:sz w:val="22"/>
          <w:szCs w:val="22"/>
        </w:rPr>
        <w:t>la cancellazione degli stessi o la limitazione del trattamento che li riguarda o di opporsi al trattamento, ai sensi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117483">
        <w:rPr>
          <w:rFonts w:ascii="Calibri" w:hAnsi="Calibri" w:cs="Calibri"/>
          <w:color w:val="000000"/>
          <w:sz w:val="22"/>
          <w:szCs w:val="22"/>
        </w:rPr>
        <w:t>degli art. 15 e ss. RGDP. Apposita istanza è presentata al Responsabile della Protezione dei dati dell’Ente (ex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117483">
        <w:rPr>
          <w:rFonts w:ascii="Calibri" w:hAnsi="Calibri" w:cs="Calibri"/>
          <w:color w:val="000000"/>
          <w:sz w:val="22"/>
          <w:szCs w:val="22"/>
        </w:rPr>
        <w:t xml:space="preserve">art. 38, paragrafo 4, RGDP), l’Avv. Alessandra Sebastiana </w:t>
      </w:r>
      <w:proofErr w:type="spellStart"/>
      <w:r w:rsidRPr="00117483">
        <w:rPr>
          <w:rFonts w:ascii="Calibri" w:hAnsi="Calibri" w:cs="Calibri"/>
          <w:color w:val="000000"/>
          <w:sz w:val="22"/>
          <w:szCs w:val="22"/>
        </w:rPr>
        <w:t>Etzo</w:t>
      </w:r>
      <w:proofErr w:type="spellEnd"/>
      <w:r w:rsidRPr="00117483">
        <w:rPr>
          <w:rFonts w:ascii="Calibri" w:hAnsi="Calibri" w:cs="Calibri"/>
          <w:color w:val="000000"/>
          <w:sz w:val="22"/>
          <w:szCs w:val="22"/>
        </w:rPr>
        <w:t xml:space="preserve"> con Studio in Oristano alla Via San </w:t>
      </w:r>
      <w:proofErr w:type="spellStart"/>
      <w:r w:rsidRPr="00117483">
        <w:rPr>
          <w:rFonts w:ascii="Calibri" w:hAnsi="Calibri" w:cs="Calibri"/>
          <w:color w:val="000000"/>
          <w:sz w:val="22"/>
          <w:szCs w:val="22"/>
        </w:rPr>
        <w:t>Simaco</w:t>
      </w:r>
      <w:proofErr w:type="spellEnd"/>
      <w:r w:rsidRPr="00117483">
        <w:rPr>
          <w:rFonts w:ascii="Calibri" w:hAnsi="Calibri" w:cs="Calibri"/>
          <w:color w:val="000000"/>
          <w:sz w:val="22"/>
          <w:szCs w:val="22"/>
        </w:rPr>
        <w:t xml:space="preserve"> n. 85, che è possibile contattare mediante invio di comunicazione postale all’indirizzo dello studio ovvero ai seguenti recapiti: mail </w:t>
      </w:r>
      <w:hyperlink r:id="rId9" w:history="1">
        <w:r w:rsidRPr="00117483">
          <w:rPr>
            <w:rFonts w:ascii="Calibri" w:hAnsi="Calibri" w:cs="Calibri"/>
            <w:color w:val="000000"/>
            <w:sz w:val="22"/>
            <w:szCs w:val="22"/>
          </w:rPr>
          <w:t>dpo@unionecoros.it</w:t>
        </w:r>
      </w:hyperlink>
      <w:r w:rsidRPr="00117483">
        <w:rPr>
          <w:rFonts w:ascii="Calibri" w:hAnsi="Calibri" w:cs="Calibri"/>
          <w:color w:val="000000"/>
          <w:sz w:val="22"/>
          <w:szCs w:val="22"/>
        </w:rPr>
        <w:t xml:space="preserve">” </w:t>
      </w:r>
    </w:p>
    <w:p w14:paraId="5FF4D7C3" w14:textId="4EB365EA" w:rsidR="00117483" w:rsidRPr="00117483" w:rsidRDefault="00117483" w:rsidP="00117483">
      <w:pPr>
        <w:widowControl w:val="0"/>
        <w:suppressAutoHyphens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258B4C79" w14:textId="6C018A62" w:rsidR="00E1326A" w:rsidRDefault="00E1326A" w:rsidP="00E1326A">
      <w:pPr>
        <w:jc w:val="center"/>
        <w:rPr>
          <w:rFonts w:ascii="Calibri-Bold" w:hAnsi="Calibri-Bold"/>
          <w:b/>
          <w:bCs/>
          <w:color w:val="000000"/>
          <w:sz w:val="22"/>
          <w:szCs w:val="22"/>
        </w:rPr>
      </w:pPr>
    </w:p>
    <w:p w14:paraId="791E2C19" w14:textId="0FB2DA85" w:rsidR="00E1326A" w:rsidRDefault="00E1326A" w:rsidP="00E1326A">
      <w:pPr>
        <w:jc w:val="center"/>
        <w:rPr>
          <w:rFonts w:ascii="Calibri-Bold" w:hAnsi="Calibri-Bold"/>
          <w:b/>
          <w:bCs/>
          <w:color w:val="000000"/>
          <w:sz w:val="22"/>
          <w:szCs w:val="22"/>
        </w:rPr>
      </w:pPr>
      <w:r w:rsidRPr="00E1326A">
        <w:rPr>
          <w:rFonts w:ascii="Calibri-Bold" w:hAnsi="Calibri-Bold"/>
          <w:b/>
          <w:bCs/>
          <w:color w:val="000000"/>
          <w:sz w:val="22"/>
          <w:szCs w:val="22"/>
        </w:rPr>
        <w:t>12. PUBBLICITA'</w:t>
      </w:r>
    </w:p>
    <w:p w14:paraId="5B75DEF5" w14:textId="77777777" w:rsidR="00E1326A" w:rsidRDefault="00E1326A" w:rsidP="00E1326A">
      <w:pPr>
        <w:jc w:val="center"/>
        <w:rPr>
          <w:rFonts w:ascii="Calibri" w:hAnsi="Calibri" w:cs="Calibri"/>
          <w:color w:val="000000"/>
          <w:sz w:val="22"/>
          <w:szCs w:val="22"/>
        </w:rPr>
      </w:pPr>
    </w:p>
    <w:p w14:paraId="39818BD1" w14:textId="044E1EB5" w:rsidR="00E1326A" w:rsidRDefault="00E1326A" w:rsidP="00E1326A">
      <w:pPr>
        <w:jc w:val="both"/>
        <w:rPr>
          <w:rFonts w:ascii="Calibri-Italic" w:hAnsi="Calibri-Italic"/>
          <w:i/>
          <w:iCs/>
          <w:color w:val="000000"/>
          <w:sz w:val="22"/>
          <w:szCs w:val="22"/>
        </w:rPr>
      </w:pPr>
      <w:r w:rsidRPr="00E1326A">
        <w:rPr>
          <w:rFonts w:ascii="Calibri" w:hAnsi="Calibri" w:cs="Calibri"/>
          <w:color w:val="000000"/>
          <w:sz w:val="22"/>
          <w:szCs w:val="22"/>
        </w:rPr>
        <w:t xml:space="preserve">Il presente avviso sarà pubblicato all'Albo Pretorio on line del Comune di </w:t>
      </w:r>
      <w:r>
        <w:rPr>
          <w:rFonts w:ascii="Calibri" w:hAnsi="Calibri" w:cs="Calibri"/>
          <w:color w:val="000000"/>
          <w:sz w:val="22"/>
          <w:szCs w:val="22"/>
        </w:rPr>
        <w:t>Ollastra</w:t>
      </w:r>
      <w:r w:rsidRPr="00E1326A">
        <w:rPr>
          <w:rFonts w:ascii="Calibri" w:hAnsi="Calibri" w:cs="Calibri"/>
          <w:color w:val="000000"/>
          <w:sz w:val="22"/>
          <w:szCs w:val="22"/>
        </w:rPr>
        <w:t>, sul sito istituzionale del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E1326A">
        <w:rPr>
          <w:rFonts w:ascii="Calibri" w:hAnsi="Calibri" w:cs="Calibri"/>
          <w:color w:val="000000"/>
          <w:sz w:val="22"/>
          <w:szCs w:val="22"/>
        </w:rPr>
        <w:t xml:space="preserve">Comune di </w:t>
      </w:r>
      <w:r>
        <w:rPr>
          <w:rFonts w:ascii="Calibri" w:hAnsi="Calibri" w:cs="Calibri"/>
          <w:color w:val="000000"/>
          <w:sz w:val="22"/>
          <w:szCs w:val="22"/>
        </w:rPr>
        <w:t>Ollastra</w:t>
      </w:r>
      <w:r w:rsidRPr="00E1326A">
        <w:rPr>
          <w:rFonts w:ascii="Calibri" w:hAnsi="Calibri" w:cs="Calibri"/>
          <w:color w:val="000000"/>
          <w:sz w:val="22"/>
          <w:szCs w:val="22"/>
        </w:rPr>
        <w:t xml:space="preserve"> all'indirizzo: </w:t>
      </w:r>
      <w:hyperlink r:id="rId10" w:history="1">
        <w:r w:rsidR="00117483" w:rsidRPr="00903637">
          <w:rPr>
            <w:rStyle w:val="Collegamentoipertestuale"/>
            <w:rFonts w:ascii="Calibri-Italic" w:hAnsi="Calibri-Italic"/>
            <w:i/>
            <w:iCs/>
            <w:sz w:val="22"/>
            <w:szCs w:val="22"/>
          </w:rPr>
          <w:t>www.comune.ollastra.or..it</w:t>
        </w:r>
      </w:hyperlink>
      <w:r>
        <w:rPr>
          <w:rFonts w:ascii="Calibri-Italic" w:hAnsi="Calibri-Italic"/>
          <w:i/>
          <w:iCs/>
          <w:color w:val="000000"/>
          <w:sz w:val="22"/>
          <w:szCs w:val="22"/>
        </w:rPr>
        <w:t xml:space="preserve"> </w:t>
      </w:r>
    </w:p>
    <w:p w14:paraId="070F9CD6" w14:textId="77777777" w:rsidR="00E1326A" w:rsidRDefault="00E1326A" w:rsidP="00E1326A">
      <w:pPr>
        <w:jc w:val="both"/>
        <w:rPr>
          <w:rFonts w:ascii="Calibri-Italic" w:hAnsi="Calibri-Italic"/>
          <w:i/>
          <w:iCs/>
          <w:color w:val="000000"/>
          <w:sz w:val="22"/>
          <w:szCs w:val="22"/>
        </w:rPr>
      </w:pPr>
    </w:p>
    <w:p w14:paraId="1974D8AE" w14:textId="77777777" w:rsidR="00E1326A" w:rsidRDefault="00E1326A" w:rsidP="00E1326A">
      <w:pPr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2637C52D" w14:textId="77777777" w:rsidR="00E1326A" w:rsidRDefault="00E1326A" w:rsidP="00E1326A">
      <w:pPr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7DC7241D" w14:textId="77777777" w:rsidR="00E1326A" w:rsidRDefault="00E1326A" w:rsidP="00E1326A">
      <w:pPr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257E2B88" w14:textId="77777777" w:rsidR="00E1326A" w:rsidRDefault="00E1326A" w:rsidP="00E1326A">
      <w:pPr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1226B5EF" w14:textId="53E03F0D" w:rsidR="00E1326A" w:rsidRDefault="00E1326A" w:rsidP="00E1326A">
      <w:pPr>
        <w:ind w:left="4248"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E1326A">
        <w:rPr>
          <w:rFonts w:ascii="Calibri" w:hAnsi="Calibri" w:cs="Calibri"/>
          <w:color w:val="000000"/>
          <w:sz w:val="22"/>
          <w:szCs w:val="22"/>
        </w:rPr>
        <w:t xml:space="preserve">Il </w:t>
      </w:r>
      <w:r>
        <w:rPr>
          <w:rFonts w:ascii="Calibri" w:hAnsi="Calibri" w:cs="Calibri"/>
          <w:color w:val="000000"/>
          <w:sz w:val="22"/>
          <w:szCs w:val="22"/>
        </w:rPr>
        <w:t>Responsabile del Servizio Amministrativo</w:t>
      </w:r>
    </w:p>
    <w:p w14:paraId="5CDFA97E" w14:textId="761A2B63" w:rsidR="00E1326A" w:rsidRPr="005D273B" w:rsidRDefault="00E1326A" w:rsidP="00E1326A">
      <w:pPr>
        <w:ind w:left="4956"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dott.ssa Maria Bonaria Scala</w:t>
      </w:r>
    </w:p>
    <w:sectPr w:rsidR="00E1326A" w:rsidRPr="005D273B" w:rsidSect="00E709C8">
      <w:pgSz w:w="11907" w:h="16840" w:code="9"/>
      <w:pgMar w:top="1140" w:right="1134" w:bottom="814" w:left="1134" w:header="720" w:footer="720" w:gutter="0"/>
      <w:cols w:space="40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-Bold">
    <w:altName w:val="Calibri"/>
    <w:panose1 w:val="00000000000000000000"/>
    <w:charset w:val="00"/>
    <w:family w:val="roman"/>
    <w:notTrueType/>
    <w:pitch w:val="default"/>
  </w:font>
  <w:font w:name="Calibri-BoldItalic">
    <w:altName w:val="Calibri"/>
    <w:panose1 w:val="00000000000000000000"/>
    <w:charset w:val="00"/>
    <w:family w:val="roman"/>
    <w:notTrueType/>
    <w:pitch w:val="default"/>
  </w:font>
  <w:font w:name="Clarendon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lfredo's Dance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-Italic">
    <w:altName w:val="Calibri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220143"/>
    <w:multiLevelType w:val="hybridMultilevel"/>
    <w:tmpl w:val="0FD4B2E4"/>
    <w:lvl w:ilvl="0" w:tplc="28E2EFAC">
      <w:numFmt w:val="bullet"/>
      <w:lvlText w:val=""/>
      <w:lvlJc w:val="left"/>
      <w:pPr>
        <w:tabs>
          <w:tab w:val="num" w:pos="2716"/>
        </w:tabs>
        <w:ind w:left="2716" w:hanging="360"/>
      </w:pPr>
      <w:rPr>
        <w:rFonts w:ascii="Wingdings" w:eastAsia="Times New Roman" w:hAnsi="Wingding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2861A2"/>
    <w:multiLevelType w:val="multilevel"/>
    <w:tmpl w:val="0FD4B2E4"/>
    <w:lvl w:ilvl="0">
      <w:numFmt w:val="bullet"/>
      <w:lvlText w:val=""/>
      <w:lvlJc w:val="left"/>
      <w:pPr>
        <w:tabs>
          <w:tab w:val="num" w:pos="2716"/>
        </w:tabs>
        <w:ind w:left="2716" w:hanging="360"/>
      </w:pPr>
      <w:rPr>
        <w:rFonts w:ascii="Wingdings" w:eastAsia="Times New Roman" w:hAnsi="Wingding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AA26DF"/>
    <w:multiLevelType w:val="hybridMultilevel"/>
    <w:tmpl w:val="96AE2E56"/>
    <w:lvl w:ilvl="0" w:tplc="5C5833FC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415676"/>
    <w:multiLevelType w:val="hybridMultilevel"/>
    <w:tmpl w:val="5210BCF6"/>
    <w:lvl w:ilvl="0" w:tplc="28E2EFAC">
      <w:numFmt w:val="bullet"/>
      <w:lvlText w:val=""/>
      <w:lvlJc w:val="left"/>
      <w:pPr>
        <w:tabs>
          <w:tab w:val="num" w:pos="3316"/>
        </w:tabs>
        <w:ind w:left="3316" w:hanging="360"/>
      </w:pPr>
      <w:rPr>
        <w:rFonts w:ascii="Wingdings" w:eastAsia="Times New Roman" w:hAnsi="Wingding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4" w15:restartNumberingAfterBreak="0">
    <w:nsid w:val="62176883"/>
    <w:multiLevelType w:val="hybridMultilevel"/>
    <w:tmpl w:val="6E1A3C30"/>
    <w:lvl w:ilvl="0" w:tplc="96F483B0">
      <w:numFmt w:val="bullet"/>
      <w:lvlText w:val="-"/>
      <w:lvlJc w:val="left"/>
      <w:pPr>
        <w:tabs>
          <w:tab w:val="num" w:pos="2716"/>
        </w:tabs>
        <w:ind w:left="2716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FB0811"/>
    <w:multiLevelType w:val="hybridMultilevel"/>
    <w:tmpl w:val="8826A9EC"/>
    <w:lvl w:ilvl="0" w:tplc="67BCFDA0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color w:val="000000"/>
        <w:sz w:val="2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ED90D62"/>
    <w:multiLevelType w:val="hybridMultilevel"/>
    <w:tmpl w:val="6F9E8CCA"/>
    <w:lvl w:ilvl="0" w:tplc="96F483B0"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6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mirrorMargin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0EB5"/>
    <w:rsid w:val="0002288B"/>
    <w:rsid w:val="000266C9"/>
    <w:rsid w:val="00031CCB"/>
    <w:rsid w:val="000375BE"/>
    <w:rsid w:val="00040DC7"/>
    <w:rsid w:val="000536C2"/>
    <w:rsid w:val="00084D1D"/>
    <w:rsid w:val="000901A3"/>
    <w:rsid w:val="000A436F"/>
    <w:rsid w:val="000A6441"/>
    <w:rsid w:val="000B6BF4"/>
    <w:rsid w:val="00100F8A"/>
    <w:rsid w:val="0011552A"/>
    <w:rsid w:val="00117483"/>
    <w:rsid w:val="00164A0C"/>
    <w:rsid w:val="00192C78"/>
    <w:rsid w:val="001C75F0"/>
    <w:rsid w:val="001F649D"/>
    <w:rsid w:val="001F7F2A"/>
    <w:rsid w:val="00231325"/>
    <w:rsid w:val="00257FFC"/>
    <w:rsid w:val="00292334"/>
    <w:rsid w:val="002C0CA8"/>
    <w:rsid w:val="002F1F9F"/>
    <w:rsid w:val="002F5CCA"/>
    <w:rsid w:val="003033CA"/>
    <w:rsid w:val="00316736"/>
    <w:rsid w:val="00327E72"/>
    <w:rsid w:val="00346B9F"/>
    <w:rsid w:val="003649F0"/>
    <w:rsid w:val="003750FD"/>
    <w:rsid w:val="00390BBC"/>
    <w:rsid w:val="003A4D50"/>
    <w:rsid w:val="003B0EB5"/>
    <w:rsid w:val="003B10C2"/>
    <w:rsid w:val="003D1A39"/>
    <w:rsid w:val="003F151C"/>
    <w:rsid w:val="003F5D78"/>
    <w:rsid w:val="003F61AE"/>
    <w:rsid w:val="00424FDD"/>
    <w:rsid w:val="00491B59"/>
    <w:rsid w:val="004B67B5"/>
    <w:rsid w:val="004C14D7"/>
    <w:rsid w:val="004E12CA"/>
    <w:rsid w:val="004E33AF"/>
    <w:rsid w:val="004F7575"/>
    <w:rsid w:val="005346ED"/>
    <w:rsid w:val="0054333E"/>
    <w:rsid w:val="005B55B8"/>
    <w:rsid w:val="005C0556"/>
    <w:rsid w:val="005D273B"/>
    <w:rsid w:val="005D4C08"/>
    <w:rsid w:val="005D54A9"/>
    <w:rsid w:val="006022F7"/>
    <w:rsid w:val="006127D9"/>
    <w:rsid w:val="00624FF9"/>
    <w:rsid w:val="00675526"/>
    <w:rsid w:val="00696C00"/>
    <w:rsid w:val="006E5299"/>
    <w:rsid w:val="0070522B"/>
    <w:rsid w:val="00710DDA"/>
    <w:rsid w:val="0072017A"/>
    <w:rsid w:val="00722064"/>
    <w:rsid w:val="00734244"/>
    <w:rsid w:val="007468AD"/>
    <w:rsid w:val="007617C3"/>
    <w:rsid w:val="00791F58"/>
    <w:rsid w:val="00795547"/>
    <w:rsid w:val="007974FF"/>
    <w:rsid w:val="007D7417"/>
    <w:rsid w:val="007D7F3C"/>
    <w:rsid w:val="007F1C7F"/>
    <w:rsid w:val="00883B09"/>
    <w:rsid w:val="008B76AD"/>
    <w:rsid w:val="008C2E20"/>
    <w:rsid w:val="008E4091"/>
    <w:rsid w:val="00942782"/>
    <w:rsid w:val="0094586D"/>
    <w:rsid w:val="0098241E"/>
    <w:rsid w:val="009C21D9"/>
    <w:rsid w:val="009D5318"/>
    <w:rsid w:val="009E3D55"/>
    <w:rsid w:val="009F5672"/>
    <w:rsid w:val="00A70C46"/>
    <w:rsid w:val="00A8032B"/>
    <w:rsid w:val="00AB2DAB"/>
    <w:rsid w:val="00AB4DCA"/>
    <w:rsid w:val="00AB6435"/>
    <w:rsid w:val="00AF1D4E"/>
    <w:rsid w:val="00B27F18"/>
    <w:rsid w:val="00B435A7"/>
    <w:rsid w:val="00B82F3D"/>
    <w:rsid w:val="00B96652"/>
    <w:rsid w:val="00BA4514"/>
    <w:rsid w:val="00BE5BF5"/>
    <w:rsid w:val="00BE7DFE"/>
    <w:rsid w:val="00BF4019"/>
    <w:rsid w:val="00C60E20"/>
    <w:rsid w:val="00C6438D"/>
    <w:rsid w:val="00C72E1C"/>
    <w:rsid w:val="00C96365"/>
    <w:rsid w:val="00CA28F5"/>
    <w:rsid w:val="00CB3F8D"/>
    <w:rsid w:val="00CD3DFF"/>
    <w:rsid w:val="00CD4247"/>
    <w:rsid w:val="00CE1158"/>
    <w:rsid w:val="00D1122E"/>
    <w:rsid w:val="00D129F7"/>
    <w:rsid w:val="00D17265"/>
    <w:rsid w:val="00D62018"/>
    <w:rsid w:val="00D75D14"/>
    <w:rsid w:val="00D828FB"/>
    <w:rsid w:val="00D91E3A"/>
    <w:rsid w:val="00D967B3"/>
    <w:rsid w:val="00DB02D9"/>
    <w:rsid w:val="00DD55E3"/>
    <w:rsid w:val="00E1326A"/>
    <w:rsid w:val="00E45FB5"/>
    <w:rsid w:val="00E538F5"/>
    <w:rsid w:val="00E61118"/>
    <w:rsid w:val="00E709C8"/>
    <w:rsid w:val="00E86EDE"/>
    <w:rsid w:val="00E92DC8"/>
    <w:rsid w:val="00EA061E"/>
    <w:rsid w:val="00EA1205"/>
    <w:rsid w:val="00EB2C8C"/>
    <w:rsid w:val="00EE3432"/>
    <w:rsid w:val="00EF7B5F"/>
    <w:rsid w:val="00F04A0D"/>
    <w:rsid w:val="00F22416"/>
    <w:rsid w:val="00F637BD"/>
    <w:rsid w:val="00F84855"/>
    <w:rsid w:val="00FA312C"/>
    <w:rsid w:val="00FA5B7E"/>
    <w:rsid w:val="00FB0162"/>
    <w:rsid w:val="00FB2BD2"/>
    <w:rsid w:val="00FC0453"/>
    <w:rsid w:val="00FC5159"/>
    <w:rsid w:val="00FD4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D0C5225"/>
  <w15:chartTrackingRefBased/>
  <w15:docId w15:val="{AF9C49D2-801A-4518-BE36-26F180290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24FF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rsid w:val="00624FF9"/>
    <w:rPr>
      <w:color w:val="0000FF"/>
      <w:u w:val="single"/>
    </w:rPr>
  </w:style>
  <w:style w:type="paragraph" w:styleId="Titolo">
    <w:name w:val="Title"/>
    <w:basedOn w:val="Normale"/>
    <w:qFormat/>
    <w:rsid w:val="00624FF9"/>
    <w:pPr>
      <w:jc w:val="center"/>
    </w:pPr>
    <w:rPr>
      <w:b/>
      <w:sz w:val="40"/>
    </w:rPr>
  </w:style>
  <w:style w:type="paragraph" w:styleId="Sottotitolo">
    <w:name w:val="Subtitle"/>
    <w:basedOn w:val="Normale"/>
    <w:qFormat/>
    <w:rsid w:val="00624FF9"/>
    <w:pPr>
      <w:jc w:val="center"/>
    </w:pPr>
    <w:rPr>
      <w:sz w:val="40"/>
    </w:rPr>
  </w:style>
  <w:style w:type="paragraph" w:styleId="Testofumetto">
    <w:name w:val="Balloon Text"/>
    <w:basedOn w:val="Normale"/>
    <w:semiHidden/>
    <w:rsid w:val="00D129F7"/>
    <w:rPr>
      <w:rFonts w:ascii="Tahoma" w:hAnsi="Tahoma" w:cs="Tahoma"/>
      <w:sz w:val="16"/>
      <w:szCs w:val="16"/>
    </w:rPr>
  </w:style>
  <w:style w:type="character" w:styleId="Menzionenonrisolta">
    <w:name w:val="Unresolved Mention"/>
    <w:basedOn w:val="Carpredefinitoparagrafo"/>
    <w:uiPriority w:val="99"/>
    <w:semiHidden/>
    <w:unhideWhenUsed/>
    <w:rsid w:val="006E5299"/>
    <w:rPr>
      <w:color w:val="605E5C"/>
      <w:shd w:val="clear" w:color="auto" w:fill="E1DFDD"/>
    </w:rPr>
  </w:style>
  <w:style w:type="character" w:customStyle="1" w:styleId="fontstyle01">
    <w:name w:val="fontstyle01"/>
    <w:basedOn w:val="Carpredefinitoparagrafo"/>
    <w:rsid w:val="006E5299"/>
    <w:rPr>
      <w:rFonts w:ascii="Calibri-Bold" w:hAnsi="Calibri-Bold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Carpredefinitoparagrafo"/>
    <w:rsid w:val="006E5299"/>
    <w:rPr>
      <w:rFonts w:ascii="Calibri-BoldItalic" w:hAnsi="Calibri-BoldItalic" w:hint="default"/>
      <w:b/>
      <w:bCs/>
      <w:i/>
      <w:iCs/>
      <w:color w:val="000000"/>
      <w:sz w:val="24"/>
      <w:szCs w:val="24"/>
    </w:rPr>
  </w:style>
  <w:style w:type="character" w:customStyle="1" w:styleId="fontstyle31">
    <w:name w:val="fontstyle31"/>
    <w:basedOn w:val="Carpredefinitoparagrafo"/>
    <w:rsid w:val="006E5299"/>
    <w:rPr>
      <w:rFonts w:ascii="Calibri-Bold" w:hAnsi="Calibri-Bold" w:hint="default"/>
      <w:b/>
      <w:bCs/>
      <w:i w:val="0"/>
      <w:iCs w:val="0"/>
      <w:color w:val="000000"/>
      <w:sz w:val="22"/>
      <w:szCs w:val="22"/>
    </w:rPr>
  </w:style>
  <w:style w:type="paragraph" w:styleId="Paragrafoelenco">
    <w:name w:val="List Paragraph"/>
    <w:basedOn w:val="Normale"/>
    <w:uiPriority w:val="34"/>
    <w:qFormat/>
    <w:rsid w:val="007974FF"/>
    <w:pPr>
      <w:ind w:left="720"/>
      <w:contextualSpacing/>
    </w:pPr>
  </w:style>
  <w:style w:type="character" w:customStyle="1" w:styleId="fontstyle41">
    <w:name w:val="fontstyle41"/>
    <w:basedOn w:val="Carpredefinitoparagrafo"/>
    <w:rsid w:val="00BF4019"/>
    <w:rPr>
      <w:rFonts w:ascii="Calibri-BoldItalic" w:hAnsi="Calibri-BoldItalic" w:hint="default"/>
      <w:b/>
      <w:bCs/>
      <w:i/>
      <w:iCs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4816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ocollo@pec.comune.ollastra.or.i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ociale@comune.ollastra.or.i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://www.comune.ollastra.or..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dpo@unionecoros.it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ssistente_sociale\Desktop\CARTA%20INTESTATA\FOGLIO%20INTESTATO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FOGLIO INTESTATO</Template>
  <TotalTime>251</TotalTime>
  <Pages>6</Pages>
  <Words>2437</Words>
  <Characters>15466</Characters>
  <Application>Microsoft Office Word</Application>
  <DocSecurity>0</DocSecurity>
  <Lines>128</Lines>
  <Paragraphs>35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17868</CharactersWithSpaces>
  <SharedDoc>false</SharedDoc>
  <HLinks>
    <vt:vector size="6" baseType="variant">
      <vt:variant>
        <vt:i4>2752519</vt:i4>
      </vt:variant>
      <vt:variant>
        <vt:i4>3</vt:i4>
      </vt:variant>
      <vt:variant>
        <vt:i4>0</vt:i4>
      </vt:variant>
      <vt:variant>
        <vt:i4>5</vt:i4>
      </vt:variant>
      <vt:variant>
        <vt:lpwstr>mailto:sociale@comunediollastra.it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assistente_sociale</dc:creator>
  <cp:keywords/>
  <cp:lastModifiedBy>assistente_sociale</cp:lastModifiedBy>
  <cp:revision>6</cp:revision>
  <cp:lastPrinted>2021-02-11T17:57:00Z</cp:lastPrinted>
  <dcterms:created xsi:type="dcterms:W3CDTF">2021-02-01T10:13:00Z</dcterms:created>
  <dcterms:modified xsi:type="dcterms:W3CDTF">2021-02-15T15:27:00Z</dcterms:modified>
</cp:coreProperties>
</file>